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bookmarkStart w:id="0" w:name="_Toc451165153"/>
    </w:p>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p>
    <w:p w:rsidR="005A1EFA" w:rsidRDefault="005A1EFA" w:rsidP="005A1EFA">
      <w:pPr>
        <w:spacing w:after="200" w:line="276" w:lineRule="auto"/>
        <w:jc w:val="right"/>
        <w:rPr>
          <w:rFonts w:ascii="Times New Roman" w:eastAsiaTheme="minorEastAsia" w:hAnsi="Times New Roman" w:cs="Times New Roman"/>
          <w:b/>
          <w:bCs/>
          <w:sz w:val="24"/>
          <w:szCs w:val="24"/>
          <w:lang w:eastAsia="ru-RU"/>
        </w:rPr>
      </w:pPr>
    </w:p>
    <w:p w:rsidR="00EA7BA0" w:rsidRDefault="005A1EFA" w:rsidP="005A1EFA">
      <w:pPr>
        <w:spacing w:after="200" w:line="276" w:lineRule="auto"/>
        <w:jc w:val="right"/>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noProof/>
          <w:sz w:val="24"/>
          <w:szCs w:val="24"/>
          <w:lang w:eastAsia="ru-RU"/>
        </w:rPr>
        <w:drawing>
          <wp:inline distT="0" distB="0" distL="0" distR="0">
            <wp:extent cx="5940425" cy="8238580"/>
            <wp:effectExtent l="19050" t="0" r="3175" b="0"/>
            <wp:docPr id="2" name="Рисунок 1" descr="C:\Users\komp2\Pictures\2022-04-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2\Pictures\2022-04-20\001.jp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EA7BA0" w:rsidRDefault="00EA7BA0" w:rsidP="005A1EFA">
      <w:pPr>
        <w:spacing w:after="200" w:line="276" w:lineRule="auto"/>
        <w:rPr>
          <w:rFonts w:ascii="Times New Roman" w:eastAsiaTheme="minorEastAsia" w:hAnsi="Times New Roman" w:cs="Times New Roman"/>
          <w:b/>
          <w:bCs/>
          <w:sz w:val="24"/>
          <w:szCs w:val="24"/>
          <w:lang w:eastAsia="ru-RU"/>
        </w:rPr>
      </w:pPr>
    </w:p>
    <w:p w:rsidR="00F8647A" w:rsidRPr="00F8647A" w:rsidRDefault="00F8647A" w:rsidP="00F8647A">
      <w:pPr>
        <w:spacing w:after="200" w:line="276" w:lineRule="auto"/>
        <w:jc w:val="center"/>
        <w:rPr>
          <w:rFonts w:ascii="Times New Roman" w:eastAsiaTheme="minorEastAsia" w:hAnsi="Times New Roman" w:cs="Times New Roman"/>
          <w:b/>
          <w:bCs/>
          <w:sz w:val="24"/>
          <w:szCs w:val="24"/>
          <w:lang w:eastAsia="ru-RU"/>
        </w:rPr>
      </w:pPr>
      <w:bookmarkStart w:id="1" w:name="_GoBack"/>
      <w:bookmarkEnd w:id="1"/>
      <w:r w:rsidRPr="00F8647A">
        <w:rPr>
          <w:rFonts w:ascii="Times New Roman" w:eastAsiaTheme="minorEastAsia" w:hAnsi="Times New Roman" w:cs="Times New Roman"/>
          <w:b/>
          <w:bCs/>
          <w:sz w:val="24"/>
          <w:szCs w:val="24"/>
          <w:lang w:eastAsia="ru-RU"/>
        </w:rPr>
        <w:lastRenderedPageBreak/>
        <w:t xml:space="preserve"> Введение</w:t>
      </w:r>
    </w:p>
    <w:p w:rsidR="00F8647A" w:rsidRPr="00F8647A" w:rsidRDefault="00F8647A" w:rsidP="00F8647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F8647A">
        <w:rPr>
          <w:rFonts w:ascii="Times New Roman" w:eastAsiaTheme="minorEastAsia" w:hAnsi="Times New Roman" w:cs="Times New Roman"/>
          <w:sz w:val="24"/>
          <w:szCs w:val="24"/>
          <w:lang w:eastAsia="ru-RU"/>
        </w:rPr>
        <w:t xml:space="preserve">Отчет о результатах </w:t>
      </w:r>
      <w:proofErr w:type="spellStart"/>
      <w:r w:rsidRPr="00F8647A">
        <w:rPr>
          <w:rFonts w:ascii="Times New Roman" w:eastAsiaTheme="minorEastAsia" w:hAnsi="Times New Roman" w:cs="Times New Roman"/>
          <w:sz w:val="24"/>
          <w:szCs w:val="24"/>
          <w:lang w:eastAsia="ru-RU"/>
        </w:rPr>
        <w:t>самообследования</w:t>
      </w:r>
      <w:proofErr w:type="spellEnd"/>
      <w:r w:rsidR="00EF79A9">
        <w:rPr>
          <w:rFonts w:ascii="Times New Roman" w:eastAsiaTheme="minorEastAsia" w:hAnsi="Times New Roman" w:cs="Times New Roman"/>
          <w:sz w:val="24"/>
          <w:szCs w:val="24"/>
          <w:lang w:eastAsia="ru-RU"/>
        </w:rPr>
        <w:t xml:space="preserve"> Муниципального казе</w:t>
      </w:r>
      <w:r w:rsidRPr="00F8647A">
        <w:rPr>
          <w:rFonts w:ascii="Times New Roman" w:eastAsiaTheme="minorEastAsia" w:hAnsi="Times New Roman" w:cs="Times New Roman"/>
          <w:sz w:val="24"/>
          <w:szCs w:val="24"/>
          <w:lang w:eastAsia="ru-RU"/>
        </w:rPr>
        <w:t>нного общеобразовательного учреждения «Сред</w:t>
      </w:r>
      <w:r w:rsidR="00EF79A9">
        <w:rPr>
          <w:rFonts w:ascii="Times New Roman" w:eastAsiaTheme="minorEastAsia" w:hAnsi="Times New Roman" w:cs="Times New Roman"/>
          <w:sz w:val="24"/>
          <w:szCs w:val="24"/>
          <w:lang w:eastAsia="ru-RU"/>
        </w:rPr>
        <w:t>няя общеобразовательная школа №10</w:t>
      </w:r>
      <w:r w:rsidR="00EA7BA0">
        <w:rPr>
          <w:rFonts w:ascii="Times New Roman" w:eastAsiaTheme="minorEastAsia" w:hAnsi="Times New Roman" w:cs="Times New Roman"/>
          <w:sz w:val="24"/>
          <w:szCs w:val="24"/>
          <w:lang w:eastAsia="ru-RU"/>
        </w:rPr>
        <w:t>» за 2021</w:t>
      </w:r>
      <w:r w:rsidRPr="00F8647A">
        <w:rPr>
          <w:rFonts w:ascii="Times New Roman" w:eastAsiaTheme="minorEastAsia" w:hAnsi="Times New Roman" w:cs="Times New Roman"/>
          <w:sz w:val="24"/>
          <w:szCs w:val="24"/>
          <w:lang w:eastAsia="ru-RU"/>
        </w:rPr>
        <w:t xml:space="preserve"> год (далее – Отчет,) составлен в соответствии с пунктом 3 части 2 статьи 29 Федерального закона от 29.12.2012 г. № 273-ФЗ «Об образовании в Российской Федерации», Порядком проведения </w:t>
      </w:r>
      <w:proofErr w:type="spellStart"/>
      <w:r w:rsidRPr="00F8647A">
        <w:rPr>
          <w:rFonts w:ascii="Times New Roman" w:eastAsiaTheme="minorEastAsia" w:hAnsi="Times New Roman" w:cs="Times New Roman"/>
          <w:sz w:val="24"/>
          <w:szCs w:val="24"/>
          <w:lang w:eastAsia="ru-RU"/>
        </w:rPr>
        <w:t>самообследования</w:t>
      </w:r>
      <w:proofErr w:type="spellEnd"/>
      <w:r w:rsidRPr="00F8647A">
        <w:rPr>
          <w:rFonts w:ascii="Times New Roman" w:eastAsiaTheme="minorEastAsia" w:hAnsi="Times New Roman" w:cs="Times New Roman"/>
          <w:sz w:val="24"/>
          <w:szCs w:val="24"/>
          <w:lang w:eastAsia="ru-RU"/>
        </w:rPr>
        <w:t xml:space="preserve"> образовательной организации, утвержденным Приказом Министерства образования и науки Российской Федерации от 14 июня 2013 года № 462 в целях обеспечения</w:t>
      </w:r>
      <w:proofErr w:type="gramEnd"/>
      <w:r w:rsidRPr="00F8647A">
        <w:rPr>
          <w:rFonts w:ascii="Times New Roman" w:eastAsiaTheme="minorEastAsia" w:hAnsi="Times New Roman" w:cs="Times New Roman"/>
          <w:sz w:val="24"/>
          <w:szCs w:val="24"/>
          <w:lang w:eastAsia="ru-RU"/>
        </w:rPr>
        <w:t xml:space="preserve"> доступности и открытости информации о деятельности Муниципального казённого общеобразовательного учреждения «Сред</w:t>
      </w:r>
      <w:r w:rsidR="00EF79A9">
        <w:rPr>
          <w:rFonts w:ascii="Times New Roman" w:eastAsiaTheme="minorEastAsia" w:hAnsi="Times New Roman" w:cs="Times New Roman"/>
          <w:sz w:val="24"/>
          <w:szCs w:val="24"/>
          <w:lang w:eastAsia="ru-RU"/>
        </w:rPr>
        <w:t>няя общеобразовательная школа №10» (Далее – МКОУ СОШ №10</w:t>
      </w:r>
      <w:r w:rsidRPr="00F8647A">
        <w:rPr>
          <w:rFonts w:ascii="Times New Roman" w:eastAsiaTheme="minorEastAsia" w:hAnsi="Times New Roman" w:cs="Times New Roman"/>
          <w:sz w:val="24"/>
          <w:szCs w:val="24"/>
          <w:lang w:eastAsia="ru-RU"/>
        </w:rPr>
        <w:t>).</w:t>
      </w:r>
    </w:p>
    <w:p w:rsidR="00F8647A" w:rsidRPr="00F8647A" w:rsidRDefault="00EA7BA0" w:rsidP="00F8647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Отчет составлен по итогам 2021</w:t>
      </w:r>
      <w:r w:rsidR="00F8647A" w:rsidRPr="00F8647A">
        <w:rPr>
          <w:rFonts w:ascii="Times New Roman" w:eastAsiaTheme="minorEastAsia" w:hAnsi="Times New Roman" w:cs="Times New Roman"/>
          <w:sz w:val="24"/>
          <w:szCs w:val="24"/>
          <w:lang w:eastAsia="ru-RU"/>
        </w:rPr>
        <w:t xml:space="preserve"> года и включает в себя оценку образовательной деятельности</w:t>
      </w:r>
      <w:r w:rsidR="00713503">
        <w:rPr>
          <w:rFonts w:ascii="Times New Roman" w:eastAsiaTheme="minorEastAsia" w:hAnsi="Times New Roman" w:cs="Times New Roman"/>
          <w:sz w:val="24"/>
          <w:szCs w:val="24"/>
          <w:lang w:eastAsia="ru-RU"/>
        </w:rPr>
        <w:t>, системы управления МКОУ СОШ №10</w:t>
      </w:r>
      <w:r w:rsidR="00F8647A" w:rsidRPr="00F8647A">
        <w:rPr>
          <w:rFonts w:ascii="Times New Roman" w:eastAsiaTheme="minorEastAsia" w:hAnsi="Times New Roman" w:cs="Times New Roman"/>
          <w:sz w:val="24"/>
          <w:szCs w:val="24"/>
          <w:lang w:eastAsia="ru-RU"/>
        </w:rPr>
        <w:t xml:space="preserve">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функционирование внутренней системы оценки качества образования, показатели деятельности, установленные Приказом Министерства образования и науки РФ от 10 декабря 2013 г. № 1324 «Об утверждении показателей деятельности</w:t>
      </w:r>
      <w:proofErr w:type="gramEnd"/>
      <w:r w:rsidR="00F8647A" w:rsidRPr="00F8647A">
        <w:rPr>
          <w:rFonts w:ascii="Times New Roman" w:eastAsiaTheme="minorEastAsia" w:hAnsi="Times New Roman" w:cs="Times New Roman"/>
          <w:sz w:val="24"/>
          <w:szCs w:val="24"/>
          <w:lang w:eastAsia="ru-RU"/>
        </w:rPr>
        <w:t xml:space="preserve"> образовательной организации, подлежащей </w:t>
      </w:r>
      <w:proofErr w:type="spellStart"/>
      <w:r w:rsidR="00F8647A" w:rsidRPr="00F8647A">
        <w:rPr>
          <w:rFonts w:ascii="Times New Roman" w:eastAsiaTheme="minorEastAsia" w:hAnsi="Times New Roman" w:cs="Times New Roman"/>
          <w:sz w:val="24"/>
          <w:szCs w:val="24"/>
          <w:lang w:eastAsia="ru-RU"/>
        </w:rPr>
        <w:t>самообследованию</w:t>
      </w:r>
      <w:proofErr w:type="spellEnd"/>
      <w:r w:rsidR="00F8647A" w:rsidRPr="00F8647A">
        <w:rPr>
          <w:rFonts w:ascii="Times New Roman" w:eastAsiaTheme="minorEastAsia" w:hAnsi="Times New Roman" w:cs="Times New Roman"/>
          <w:sz w:val="24"/>
          <w:szCs w:val="24"/>
          <w:lang w:eastAsia="ru-RU"/>
        </w:rPr>
        <w:t>».</w:t>
      </w:r>
    </w:p>
    <w:p w:rsidR="00F8647A" w:rsidRPr="00F8647A" w:rsidRDefault="00F8647A" w:rsidP="00F8647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8647A">
        <w:rPr>
          <w:rFonts w:ascii="Times New Roman" w:eastAsia="Times New Roman" w:hAnsi="Times New Roman" w:cs="Times New Roman"/>
          <w:b/>
          <w:bCs/>
          <w:i/>
          <w:iCs/>
          <w:sz w:val="24"/>
          <w:szCs w:val="24"/>
        </w:rPr>
        <w:t>1.1. Общая характеристика организации</w:t>
      </w:r>
      <w:bookmarkEnd w:id="0"/>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По своему статусу, установленному при государственной аккредитации (свидетельство о гос</w:t>
      </w:r>
      <w:r w:rsidR="00713503">
        <w:rPr>
          <w:rFonts w:ascii="Times New Roman" w:eastAsia="Times New Roman" w:hAnsi="Times New Roman" w:cs="Times New Roman"/>
          <w:sz w:val="24"/>
          <w:szCs w:val="24"/>
          <w:lang w:eastAsia="ru-RU"/>
        </w:rPr>
        <w:t>ударственной аккредитации № 2901 от 21.04</w:t>
      </w:r>
      <w:r w:rsidRPr="00F8647A">
        <w:rPr>
          <w:rFonts w:ascii="Times New Roman" w:eastAsia="Times New Roman" w:hAnsi="Times New Roman" w:cs="Times New Roman"/>
          <w:sz w:val="24"/>
          <w:szCs w:val="24"/>
          <w:lang w:eastAsia="ru-RU"/>
        </w:rPr>
        <w:t>.20</w:t>
      </w:r>
      <w:r w:rsidR="00713503">
        <w:rPr>
          <w:rFonts w:ascii="Times New Roman" w:eastAsia="Times New Roman" w:hAnsi="Times New Roman" w:cs="Times New Roman"/>
          <w:sz w:val="24"/>
          <w:szCs w:val="24"/>
          <w:lang w:eastAsia="ru-RU"/>
        </w:rPr>
        <w:t>17г), школа является: тип – казе</w:t>
      </w:r>
      <w:r w:rsidRPr="00F8647A">
        <w:rPr>
          <w:rFonts w:ascii="Times New Roman" w:eastAsia="Times New Roman" w:hAnsi="Times New Roman" w:cs="Times New Roman"/>
          <w:sz w:val="24"/>
          <w:szCs w:val="24"/>
          <w:lang w:eastAsia="ru-RU"/>
        </w:rPr>
        <w:t>нное  общеобразовательное учреждение; вид – средняя общеобразовательная школа.</w:t>
      </w:r>
    </w:p>
    <w:p w:rsidR="00F8647A" w:rsidRPr="00F8647A" w:rsidRDefault="00F8647A" w:rsidP="00F8647A">
      <w:pPr>
        <w:tabs>
          <w:tab w:val="left" w:pos="0"/>
          <w:tab w:val="left" w:pos="72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Образовательную деятельность школа осуществляет </w:t>
      </w:r>
      <w:r w:rsidR="00713503">
        <w:rPr>
          <w:rFonts w:ascii="Times New Roman" w:eastAsia="Times New Roman" w:hAnsi="Times New Roman" w:cs="Times New Roman"/>
          <w:sz w:val="24"/>
          <w:szCs w:val="24"/>
          <w:lang w:eastAsia="ru-RU"/>
        </w:rPr>
        <w:t>в соответствии с Лицензией № 5666 от 24.03</w:t>
      </w:r>
      <w:r w:rsidRPr="00F8647A">
        <w:rPr>
          <w:rFonts w:ascii="Times New Roman" w:eastAsia="Times New Roman" w:hAnsi="Times New Roman" w:cs="Times New Roman"/>
          <w:sz w:val="24"/>
          <w:szCs w:val="24"/>
          <w:lang w:eastAsia="ru-RU"/>
        </w:rPr>
        <w:t>.2017г на право оказывать образовательные услуги по реализации образовательных программ по видам образования, по уровням образования, по подвидам дополнительного образования, указанным в приложении к настоящей лицензии.</w:t>
      </w:r>
    </w:p>
    <w:p w:rsidR="00F8647A" w:rsidRPr="00F8647A" w:rsidRDefault="00F8647A" w:rsidP="00F8647A">
      <w:p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Школой осуществляется в соответствии со следующими нормативными документами: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  ФЗ от 21 декабря </w:t>
      </w:r>
      <w:smartTag w:uri="urn:schemas-microsoft-com:office:smarttags" w:element="metricconverter">
        <w:smartTagPr>
          <w:attr w:name="ProductID" w:val="2012 г"/>
        </w:smartTagPr>
        <w:r w:rsidRPr="00F8647A">
          <w:rPr>
            <w:rFonts w:ascii="Times New Roman" w:eastAsia="Times New Roman" w:hAnsi="Times New Roman" w:cs="Times New Roman"/>
            <w:sz w:val="24"/>
            <w:szCs w:val="24"/>
            <w:lang w:eastAsia="ru-RU"/>
          </w:rPr>
          <w:t>2012 г</w:t>
        </w:r>
      </w:smartTag>
      <w:r w:rsidRPr="00F8647A">
        <w:rPr>
          <w:rFonts w:ascii="Times New Roman" w:eastAsia="Times New Roman" w:hAnsi="Times New Roman" w:cs="Times New Roman"/>
          <w:sz w:val="24"/>
          <w:szCs w:val="24"/>
          <w:lang w:eastAsia="ru-RU"/>
        </w:rPr>
        <w:t>. N 273 «Об образовании в Российской Федерации»;</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F8647A" w:rsidRPr="00F8647A" w:rsidRDefault="00F8647A" w:rsidP="00F8647A">
      <w:pPr>
        <w:widowControl w:val="0"/>
        <w:tabs>
          <w:tab w:val="left" w:pos="0"/>
        </w:tabs>
        <w:autoSpaceDE w:val="0"/>
        <w:autoSpaceDN w:val="0"/>
        <w:adjustRightInd w:val="0"/>
        <w:spacing w:after="0" w:line="240" w:lineRule="auto"/>
        <w:ind w:left="-142" w:firstLine="709"/>
        <w:jc w:val="both"/>
        <w:rPr>
          <w:rFonts w:ascii="Times New Roman" w:eastAsia="@Arial Unicode MS" w:hAnsi="Times New Roman" w:cs="Times New Roman"/>
          <w:sz w:val="24"/>
          <w:szCs w:val="24"/>
          <w:lang w:eastAsia="ru-RU"/>
        </w:rPr>
      </w:pPr>
      <w:r w:rsidRPr="00F8647A">
        <w:rPr>
          <w:rFonts w:ascii="Times New Roman" w:eastAsia="@Arial Unicode MS" w:hAnsi="Times New Roman" w:cs="Times New Roman"/>
          <w:sz w:val="24"/>
          <w:szCs w:val="24"/>
          <w:lang w:eastAsia="ru-RU"/>
        </w:rPr>
        <w:t>- СанПиН 2.4.3648-20 «Санитарно-эпидемиологические требования к организациям воспитания и обучения, отдыха и оздоровления детей и молодежи»</w:t>
      </w:r>
    </w:p>
    <w:p w:rsidR="00F8647A" w:rsidRPr="00F8647A" w:rsidRDefault="00F8647A" w:rsidP="00F8647A">
      <w:pPr>
        <w:widowControl w:val="0"/>
        <w:tabs>
          <w:tab w:val="left" w:pos="0"/>
        </w:tabs>
        <w:autoSpaceDE w:val="0"/>
        <w:autoSpaceDN w:val="0"/>
        <w:adjustRightInd w:val="0"/>
        <w:spacing w:after="0" w:line="240" w:lineRule="auto"/>
        <w:ind w:left="-142" w:firstLine="709"/>
        <w:jc w:val="both"/>
        <w:rPr>
          <w:rFonts w:ascii="Times New Roman" w:eastAsia="@Arial Unicode MS" w:hAnsi="Times New Roman" w:cs="Times New Roman"/>
          <w:sz w:val="24"/>
          <w:szCs w:val="24"/>
          <w:lang w:eastAsia="ru-RU"/>
        </w:rPr>
      </w:pPr>
      <w:r w:rsidRPr="00F8647A">
        <w:rPr>
          <w:rFonts w:ascii="Times New Roman" w:eastAsia="@Arial Unicode MS" w:hAnsi="Times New Roman" w:cs="Times New Roman"/>
          <w:sz w:val="24"/>
          <w:szCs w:val="24"/>
          <w:lang w:eastAsia="ru-RU"/>
        </w:rPr>
        <w:t>- СанПиН 2.3/2.4.3590-20 «Санитарно-эпидемиологические требования к организации общественного питания населения»</w:t>
      </w:r>
    </w:p>
    <w:p w:rsidR="00F8647A" w:rsidRPr="00F8647A" w:rsidRDefault="00CF0E0B" w:rsidP="00F8647A">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МКОУ СОШ №10</w:t>
      </w:r>
      <w:r w:rsidR="00F8647A" w:rsidRPr="00F8647A">
        <w:rPr>
          <w:rFonts w:ascii="Times New Roman" w:eastAsia="Times New Roman" w:hAnsi="Times New Roman" w:cs="Times New Roman"/>
          <w:sz w:val="24"/>
          <w:szCs w:val="24"/>
          <w:lang w:eastAsia="ru-RU"/>
        </w:rPr>
        <w:t>.</w:t>
      </w:r>
    </w:p>
    <w:p w:rsidR="00F8647A" w:rsidRPr="00F8647A" w:rsidRDefault="00F8647A" w:rsidP="00F8647A">
      <w:pPr>
        <w:keepNext/>
        <w:tabs>
          <w:tab w:val="left" w:pos="0"/>
        </w:tabs>
        <w:spacing w:after="0" w:line="240" w:lineRule="auto"/>
        <w:ind w:left="-142" w:firstLine="709"/>
        <w:jc w:val="both"/>
        <w:outlineLvl w:val="1"/>
        <w:rPr>
          <w:rFonts w:ascii="Times New Roman" w:eastAsia="Times New Roman" w:hAnsi="Times New Roman" w:cs="Times New Roman"/>
          <w:b/>
          <w:bCs/>
          <w:i/>
          <w:iCs/>
          <w:sz w:val="24"/>
          <w:szCs w:val="24"/>
        </w:rPr>
      </w:pPr>
      <w:bookmarkStart w:id="2" w:name="_Toc451165154"/>
      <w:r w:rsidRPr="00F8647A">
        <w:rPr>
          <w:rFonts w:ascii="Times New Roman" w:eastAsia="Times New Roman" w:hAnsi="Times New Roman" w:cs="Times New Roman"/>
          <w:b/>
          <w:bCs/>
          <w:i/>
          <w:iCs/>
          <w:sz w:val="24"/>
          <w:szCs w:val="24"/>
        </w:rPr>
        <w:t>1.2. Особенности образовательного процесса</w:t>
      </w:r>
      <w:bookmarkEnd w:id="2"/>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Обучение ведется по следующим образовательным программам:</w:t>
      </w:r>
    </w:p>
    <w:tbl>
      <w:tblPr>
        <w:tblW w:w="3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68"/>
        <w:gridCol w:w="3740"/>
      </w:tblGrid>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Наименование программ</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Срок реализации</w:t>
            </w:r>
          </w:p>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Начальное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4 года</w:t>
            </w: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Основное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5 лет</w:t>
            </w:r>
          </w:p>
        </w:tc>
      </w:tr>
      <w:tr w:rsidR="00F8647A" w:rsidRPr="00F8647A" w:rsidTr="006C7C6F">
        <w:trPr>
          <w:cantSplit/>
          <w:jc w:val="center"/>
        </w:trPr>
        <w:tc>
          <w:tcPr>
            <w:tcW w:w="2441" w:type="pct"/>
            <w:tcBorders>
              <w:top w:val="single" w:sz="6" w:space="0" w:color="000000"/>
              <w:left w:val="single" w:sz="6" w:space="0" w:color="000000"/>
              <w:bottom w:val="single" w:sz="6" w:space="0" w:color="000000"/>
              <w:right w:val="single" w:sz="6" w:space="0" w:color="000000"/>
            </w:tcBorders>
          </w:tcPr>
          <w:p w:rsidR="00F8647A" w:rsidRPr="00F8647A" w:rsidRDefault="00F8647A" w:rsidP="00F8647A">
            <w:pPr>
              <w:suppressAutoHyphens/>
              <w:spacing w:after="0" w:line="240" w:lineRule="auto"/>
              <w:ind w:left="254" w:hanging="23"/>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Среднее общее образование</w:t>
            </w:r>
          </w:p>
        </w:tc>
        <w:tc>
          <w:tcPr>
            <w:tcW w:w="2559" w:type="pct"/>
            <w:tcBorders>
              <w:top w:val="single" w:sz="6" w:space="0" w:color="000000"/>
              <w:left w:val="single" w:sz="6" w:space="0" w:color="000000"/>
              <w:bottom w:val="single" w:sz="6" w:space="0" w:color="000000"/>
              <w:right w:val="single" w:sz="6" w:space="0" w:color="000000"/>
            </w:tcBorders>
            <w:vAlign w:val="center"/>
          </w:tcPr>
          <w:p w:rsidR="00F8647A" w:rsidRPr="00F8647A" w:rsidRDefault="00F8647A" w:rsidP="00F8647A">
            <w:pPr>
              <w:suppressAutoHyphen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2 года</w:t>
            </w:r>
          </w:p>
        </w:tc>
      </w:tr>
    </w:tbl>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color w:val="000000"/>
          <w:sz w:val="24"/>
          <w:szCs w:val="24"/>
          <w:lang w:eastAsia="ar-SA"/>
        </w:rPr>
      </w:pPr>
    </w:p>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color w:val="000000"/>
          <w:sz w:val="24"/>
          <w:szCs w:val="24"/>
          <w:lang w:eastAsia="ar-SA"/>
        </w:rPr>
      </w:pPr>
      <w:r w:rsidRPr="00F8647A">
        <w:rPr>
          <w:rFonts w:ascii="Times New Roman" w:eastAsia="Times New Roman" w:hAnsi="Times New Roman" w:cs="Times New Roman"/>
          <w:color w:val="000000"/>
          <w:sz w:val="24"/>
          <w:szCs w:val="24"/>
          <w:lang w:eastAsia="ar-SA"/>
        </w:rPr>
        <w:t xml:space="preserve">Начальная школа реализует образовательную программу школы в рамках учебно-методических комплектов «Школа России».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Разнообразие образовательных технологий и методов, используемых в учебно-воспитательном процессе - веление времени.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i/>
          <w:sz w:val="24"/>
          <w:szCs w:val="24"/>
          <w:lang w:eastAsia="ru-RU"/>
        </w:rPr>
      </w:pPr>
      <w:r w:rsidRPr="00F8647A">
        <w:rPr>
          <w:rFonts w:ascii="Times New Roman" w:eastAsia="Times New Roman" w:hAnsi="Times New Roman" w:cs="Times New Roman"/>
          <w:sz w:val="24"/>
          <w:szCs w:val="24"/>
          <w:lang w:eastAsia="ru-RU"/>
        </w:rPr>
        <w:t xml:space="preserve">Основные направления воспитательной деятельности: духовно-нравственное, </w:t>
      </w:r>
      <w:proofErr w:type="spellStart"/>
      <w:r w:rsidRPr="00F8647A">
        <w:rPr>
          <w:rFonts w:ascii="Times New Roman" w:eastAsia="Times New Roman" w:hAnsi="Times New Roman" w:cs="Times New Roman"/>
          <w:sz w:val="24"/>
          <w:szCs w:val="24"/>
          <w:lang w:eastAsia="ru-RU"/>
        </w:rPr>
        <w:t>гражданско</w:t>
      </w:r>
      <w:proofErr w:type="spellEnd"/>
      <w:r w:rsidRPr="00F8647A">
        <w:rPr>
          <w:rFonts w:ascii="Times New Roman" w:eastAsia="Times New Roman" w:hAnsi="Times New Roman" w:cs="Times New Roman"/>
          <w:sz w:val="24"/>
          <w:szCs w:val="24"/>
          <w:lang w:eastAsia="ru-RU"/>
        </w:rPr>
        <w:t>–патриотическое, нравственное, познавательное, спортивное</w:t>
      </w:r>
      <w:r w:rsidR="00413F86">
        <w:rPr>
          <w:rFonts w:ascii="Times New Roman" w:eastAsia="Times New Roman" w:hAnsi="Times New Roman" w:cs="Times New Roman"/>
          <w:sz w:val="24"/>
          <w:szCs w:val="24"/>
          <w:lang w:eastAsia="ru-RU"/>
        </w:rPr>
        <w:t xml:space="preserve">, </w:t>
      </w:r>
      <w:r w:rsidRPr="00F8647A">
        <w:rPr>
          <w:rFonts w:ascii="Times New Roman" w:eastAsia="Times New Roman" w:hAnsi="Times New Roman" w:cs="Times New Roman"/>
          <w:sz w:val="24"/>
          <w:szCs w:val="24"/>
          <w:lang w:eastAsia="ru-RU"/>
        </w:rPr>
        <w:t xml:space="preserve"> работа в социуме. </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классных часов, классных и общешкольных мероприятий.</w:t>
      </w:r>
    </w:p>
    <w:p w:rsidR="00F8647A" w:rsidRPr="00F8647A" w:rsidRDefault="00F8647A" w:rsidP="00F8647A">
      <w:pPr>
        <w:keepNext/>
        <w:spacing w:after="0" w:line="240" w:lineRule="auto"/>
        <w:ind w:left="-142" w:firstLine="709"/>
        <w:jc w:val="both"/>
        <w:outlineLvl w:val="1"/>
        <w:rPr>
          <w:rFonts w:ascii="Times New Roman" w:eastAsia="Times New Roman" w:hAnsi="Times New Roman" w:cs="Times New Roman"/>
          <w:b/>
          <w:bCs/>
          <w:i/>
          <w:iCs/>
          <w:sz w:val="24"/>
          <w:szCs w:val="24"/>
        </w:rPr>
      </w:pPr>
      <w:bookmarkStart w:id="3" w:name="_Toc451165155"/>
      <w:r w:rsidRPr="00F8647A">
        <w:rPr>
          <w:rFonts w:ascii="Times New Roman" w:eastAsia="Times New Roman" w:hAnsi="Times New Roman" w:cs="Times New Roman"/>
          <w:b/>
          <w:bCs/>
          <w:i/>
          <w:iCs/>
          <w:sz w:val="24"/>
          <w:szCs w:val="24"/>
        </w:rPr>
        <w:t>1.3. Организационно-педагогическое обеспечение учебного процесса</w:t>
      </w:r>
      <w:bookmarkEnd w:id="3"/>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 xml:space="preserve">Учебный год начинается 1 сентября. Продолжительность учебного года для обучающихся 2-11-х классов– 34 недели, для обучающихся 1 классов – 33 недели. </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Продолжительность каникул: в течение учебного года – не менее 30 календарных дней; Учебный годовой календарный график работы состоит:</w:t>
      </w:r>
    </w:p>
    <w:p w:rsidR="00F8647A" w:rsidRPr="00F8647A" w:rsidRDefault="00F8647A" w:rsidP="00F8647A">
      <w:pPr>
        <w:tabs>
          <w:tab w:val="left" w:pos="0"/>
          <w:tab w:val="left" w:pos="72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для 1-9 классов    – из 4-х учебных четвертей;</w:t>
      </w:r>
    </w:p>
    <w:p w:rsidR="00F8647A" w:rsidRPr="00F8647A" w:rsidRDefault="00F8647A" w:rsidP="00F8647A">
      <w:pPr>
        <w:tabs>
          <w:tab w:val="left" w:pos="0"/>
          <w:tab w:val="left" w:pos="72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для 10-11 классов – из 2-х полугодий.</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Предусмотрена пятидневная учебная неделя для 1 класса.</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Учебные занятия проводятся в одну смену. Продолжительность урока – 40 минут.</w:t>
      </w:r>
    </w:p>
    <w:p w:rsidR="00F8647A" w:rsidRPr="00F8647A" w:rsidRDefault="00F8647A" w:rsidP="00F8647A">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sz w:val="24"/>
          <w:szCs w:val="24"/>
          <w:lang w:eastAsia="ru-RU"/>
        </w:rPr>
      </w:pPr>
    </w:p>
    <w:p w:rsidR="00F8647A" w:rsidRPr="00F8647A" w:rsidRDefault="00F8647A" w:rsidP="00F8647A">
      <w:pPr>
        <w:keepNext/>
        <w:spacing w:after="0" w:line="240" w:lineRule="auto"/>
        <w:ind w:left="-142" w:firstLine="709"/>
        <w:jc w:val="both"/>
        <w:outlineLvl w:val="1"/>
        <w:rPr>
          <w:rFonts w:ascii="Times New Roman" w:eastAsia="Times New Roman" w:hAnsi="Times New Roman" w:cs="Times New Roman"/>
          <w:b/>
          <w:bCs/>
          <w:i/>
          <w:iCs/>
          <w:sz w:val="24"/>
          <w:szCs w:val="24"/>
        </w:rPr>
      </w:pPr>
      <w:bookmarkStart w:id="4" w:name="_Toc451165156"/>
      <w:r w:rsidRPr="00F8647A">
        <w:rPr>
          <w:rFonts w:ascii="Times New Roman" w:eastAsia="Times New Roman" w:hAnsi="Times New Roman" w:cs="Times New Roman"/>
          <w:b/>
          <w:bCs/>
          <w:i/>
          <w:iCs/>
          <w:sz w:val="24"/>
          <w:szCs w:val="24"/>
        </w:rPr>
        <w:t>1.4. Материально-техническое оснащение образовательного процесса</w:t>
      </w:r>
      <w:bookmarkEnd w:id="4"/>
    </w:p>
    <w:p w:rsidR="00F8647A" w:rsidRPr="00F8647A" w:rsidRDefault="00F8647A" w:rsidP="00F8647A">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color w:val="000000"/>
          <w:sz w:val="24"/>
          <w:szCs w:val="24"/>
          <w:lang w:eastAsia="ru-RU"/>
        </w:rPr>
      </w:pPr>
      <w:r w:rsidRPr="00F8647A">
        <w:rPr>
          <w:rFonts w:ascii="Times New Roman" w:eastAsia="Times New Roman" w:hAnsi="Times New Roman" w:cs="Times New Roman"/>
          <w:color w:val="000000"/>
          <w:sz w:val="24"/>
          <w:szCs w:val="24"/>
          <w:lang w:eastAsia="ru-RU"/>
        </w:rPr>
        <w:t>Учебный процесс характеризуется следующими показателями своей обеспеченности:</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Общее количество аудиторий с учётом малых помещений для про</w:t>
      </w:r>
      <w:r w:rsidR="00413F86">
        <w:rPr>
          <w:rFonts w:ascii="Times New Roman" w:eastAsia="Times New Roman" w:hAnsi="Times New Roman" w:cs="Times New Roman"/>
          <w:sz w:val="24"/>
          <w:szCs w:val="24"/>
          <w:lang w:eastAsia="ru-RU"/>
        </w:rPr>
        <w:t>ведения занятий с учащимися - 13</w:t>
      </w:r>
      <w:r w:rsidRPr="00F8647A">
        <w:rPr>
          <w:rFonts w:ascii="Times New Roman" w:eastAsia="Times New Roman" w:hAnsi="Times New Roman" w:cs="Times New Roman"/>
          <w:sz w:val="24"/>
          <w:szCs w:val="24"/>
          <w:lang w:eastAsia="ru-RU"/>
        </w:rPr>
        <w:t>, компьютерных классов - 1, спортивный зал –1, столова</w:t>
      </w:r>
      <w:r w:rsidR="00413F86">
        <w:rPr>
          <w:rFonts w:ascii="Times New Roman" w:eastAsia="Times New Roman" w:hAnsi="Times New Roman" w:cs="Times New Roman"/>
          <w:sz w:val="24"/>
          <w:szCs w:val="24"/>
          <w:lang w:eastAsia="ru-RU"/>
        </w:rPr>
        <w:t>я, библиотека.</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ab/>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Горя</w:t>
      </w:r>
      <w:r w:rsidR="00EB40E9">
        <w:rPr>
          <w:rFonts w:ascii="Times New Roman" w:eastAsia="Times New Roman" w:hAnsi="Times New Roman" w:cs="Times New Roman"/>
          <w:sz w:val="24"/>
          <w:szCs w:val="24"/>
          <w:lang w:eastAsia="ru-RU"/>
        </w:rPr>
        <w:t>чим питанием в школе охвачено 99</w:t>
      </w:r>
      <w:r w:rsidRPr="00F8647A">
        <w:rPr>
          <w:rFonts w:ascii="Times New Roman" w:eastAsia="Times New Roman" w:hAnsi="Times New Roman" w:cs="Times New Roman"/>
          <w:sz w:val="24"/>
          <w:szCs w:val="24"/>
          <w:lang w:eastAsia="ru-RU"/>
        </w:rPr>
        <w:t xml:space="preserve"> % школьников.</w:t>
      </w:r>
    </w:p>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color w:val="FF0000"/>
          <w:sz w:val="24"/>
          <w:szCs w:val="24"/>
          <w:lang w:eastAsia="ru-RU"/>
        </w:rPr>
      </w:pPr>
    </w:p>
    <w:p w:rsidR="00F8647A" w:rsidRPr="00F8647A" w:rsidRDefault="00F8647A" w:rsidP="00F8647A">
      <w:pPr>
        <w:keepNext/>
        <w:tabs>
          <w:tab w:val="left" w:pos="0"/>
        </w:tabs>
        <w:spacing w:after="0" w:line="240" w:lineRule="auto"/>
        <w:ind w:left="-142" w:firstLine="709"/>
        <w:jc w:val="both"/>
        <w:outlineLvl w:val="1"/>
        <w:rPr>
          <w:rFonts w:ascii="Times New Roman" w:eastAsia="Times New Roman" w:hAnsi="Times New Roman" w:cs="Times New Roman"/>
          <w:b/>
          <w:bCs/>
          <w:i/>
          <w:iCs/>
          <w:sz w:val="24"/>
          <w:szCs w:val="24"/>
        </w:rPr>
      </w:pPr>
      <w:bookmarkStart w:id="5" w:name="_Toc451165157"/>
      <w:r w:rsidRPr="00F8647A">
        <w:rPr>
          <w:rFonts w:ascii="Times New Roman" w:eastAsia="Times New Roman" w:hAnsi="Times New Roman" w:cs="Times New Roman"/>
          <w:b/>
          <w:bCs/>
          <w:i/>
          <w:iCs/>
          <w:sz w:val="24"/>
          <w:szCs w:val="24"/>
        </w:rPr>
        <w:t xml:space="preserve">1.5. </w:t>
      </w:r>
      <w:bookmarkEnd w:id="5"/>
      <w:r w:rsidRPr="00F8647A">
        <w:rPr>
          <w:rFonts w:ascii="Times New Roman" w:eastAsia="Times New Roman" w:hAnsi="Times New Roman" w:cs="Times New Roman"/>
          <w:b/>
          <w:bCs/>
          <w:i/>
          <w:iCs/>
          <w:sz w:val="24"/>
          <w:szCs w:val="24"/>
        </w:rPr>
        <w:t>Кадровая политика:</w:t>
      </w:r>
    </w:p>
    <w:p w:rsidR="00F8647A" w:rsidRPr="00F8647A" w:rsidRDefault="00F8647A" w:rsidP="00F8647A">
      <w:pPr>
        <w:tabs>
          <w:tab w:val="left" w:pos="0"/>
        </w:tabs>
        <w:spacing w:after="0" w:line="240" w:lineRule="auto"/>
        <w:ind w:left="-142"/>
        <w:jc w:val="both"/>
        <w:rPr>
          <w:rFonts w:ascii="Times New Roman" w:eastAsia="Times New Roman" w:hAnsi="Times New Roman" w:cs="Times New Roman"/>
          <w:b/>
          <w:i/>
          <w:sz w:val="24"/>
          <w:szCs w:val="24"/>
          <w:lang w:eastAsia="ru-RU"/>
        </w:rPr>
      </w:pPr>
      <w:r w:rsidRPr="00F8647A">
        <w:rPr>
          <w:rFonts w:ascii="Times New Roman" w:eastAsia="Times New Roman" w:hAnsi="Times New Roman" w:cs="Times New Roman"/>
          <w:b/>
          <w:i/>
          <w:sz w:val="24"/>
          <w:szCs w:val="24"/>
          <w:lang w:eastAsia="ru-RU"/>
        </w:rPr>
        <w:t>1.5.1. Профессиональное образование</w:t>
      </w:r>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учителей 21</w:t>
      </w:r>
      <w:r w:rsidR="00F8647A" w:rsidRPr="00F8647A">
        <w:rPr>
          <w:rFonts w:ascii="Times New Roman" w:eastAsia="Times New Roman" w:hAnsi="Times New Roman" w:cs="Times New Roman"/>
          <w:sz w:val="24"/>
          <w:szCs w:val="24"/>
          <w:lang w:eastAsia="ar-SA"/>
        </w:rPr>
        <w:t xml:space="preserve"> имеют высшее педагогическое образование, </w:t>
      </w:r>
    </w:p>
    <w:p w:rsidR="00F8647A" w:rsidRPr="00F8647A" w:rsidRDefault="00713503"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учителя</w:t>
      </w:r>
      <w:r w:rsidR="00413F86">
        <w:rPr>
          <w:rFonts w:ascii="Times New Roman" w:eastAsia="Times New Roman" w:hAnsi="Times New Roman" w:cs="Times New Roman"/>
          <w:sz w:val="24"/>
          <w:szCs w:val="24"/>
          <w:lang w:eastAsia="ar-SA"/>
        </w:rPr>
        <w:t xml:space="preserve">  имею</w:t>
      </w:r>
      <w:r w:rsidR="00F8647A" w:rsidRPr="00F8647A">
        <w:rPr>
          <w:rFonts w:ascii="Times New Roman" w:eastAsia="Times New Roman" w:hAnsi="Times New Roman" w:cs="Times New Roman"/>
          <w:sz w:val="24"/>
          <w:szCs w:val="24"/>
          <w:lang w:eastAsia="ar-SA"/>
        </w:rPr>
        <w:t xml:space="preserve">т среднее профессиональное образование. </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sidRPr="00F8647A">
        <w:rPr>
          <w:rFonts w:ascii="Times New Roman" w:eastAsia="Times New Roman" w:hAnsi="Times New Roman" w:cs="Times New Roman"/>
          <w:sz w:val="24"/>
          <w:szCs w:val="24"/>
          <w:lang w:eastAsia="ar-SA"/>
        </w:rPr>
        <w:t>Наблюдается стабильность педагогического коллектива. Многие учителя работают в школе не первый год.</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color w:val="FF0000"/>
          <w:sz w:val="24"/>
          <w:szCs w:val="24"/>
          <w:lang w:eastAsia="ar-SA"/>
        </w:rPr>
      </w:pPr>
    </w:p>
    <w:p w:rsidR="00F8647A" w:rsidRPr="00F8647A" w:rsidRDefault="00F8647A" w:rsidP="00F8647A">
      <w:pPr>
        <w:tabs>
          <w:tab w:val="left" w:pos="0"/>
        </w:tabs>
        <w:spacing w:after="0" w:line="240" w:lineRule="auto"/>
        <w:ind w:left="-142"/>
        <w:jc w:val="both"/>
        <w:rPr>
          <w:rFonts w:ascii="Times New Roman" w:eastAsia="Times New Roman" w:hAnsi="Times New Roman" w:cs="Times New Roman"/>
          <w:b/>
          <w:i/>
          <w:sz w:val="24"/>
          <w:szCs w:val="24"/>
          <w:lang w:eastAsia="ru-RU"/>
        </w:rPr>
      </w:pPr>
      <w:r w:rsidRPr="00F8647A">
        <w:rPr>
          <w:rFonts w:ascii="Times New Roman" w:eastAsia="Times New Roman" w:hAnsi="Times New Roman" w:cs="Times New Roman"/>
          <w:b/>
          <w:i/>
          <w:sz w:val="24"/>
          <w:szCs w:val="24"/>
          <w:lang w:eastAsia="ru-RU"/>
        </w:rPr>
        <w:t xml:space="preserve">1.5.2. </w:t>
      </w:r>
      <w:proofErr w:type="spellStart"/>
      <w:r w:rsidRPr="00F8647A">
        <w:rPr>
          <w:rFonts w:ascii="Times New Roman" w:eastAsia="Times New Roman" w:hAnsi="Times New Roman" w:cs="Times New Roman"/>
          <w:b/>
          <w:i/>
          <w:sz w:val="24"/>
          <w:szCs w:val="24"/>
          <w:lang w:eastAsia="ru-RU"/>
        </w:rPr>
        <w:t>Категорийность</w:t>
      </w:r>
      <w:proofErr w:type="spellEnd"/>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2021-2022</w:t>
      </w:r>
      <w:r w:rsidR="00F8647A" w:rsidRPr="00F8647A">
        <w:rPr>
          <w:rFonts w:ascii="Times New Roman" w:eastAsia="Times New Roman" w:hAnsi="Times New Roman" w:cs="Times New Roman"/>
          <w:b/>
          <w:sz w:val="24"/>
          <w:szCs w:val="24"/>
          <w:lang w:eastAsia="ru-RU"/>
        </w:rPr>
        <w:t xml:space="preserve"> учебный год</w:t>
      </w:r>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 8</w:t>
      </w:r>
      <w:r w:rsidR="00EF3F73">
        <w:rPr>
          <w:rFonts w:ascii="Times New Roman" w:eastAsia="Times New Roman" w:hAnsi="Times New Roman" w:cs="Times New Roman"/>
          <w:sz w:val="24"/>
          <w:szCs w:val="24"/>
          <w:lang w:eastAsia="ru-RU"/>
        </w:rPr>
        <w:t xml:space="preserve"> </w:t>
      </w:r>
      <w:r w:rsidR="00F8647A" w:rsidRPr="00F8647A">
        <w:rPr>
          <w:rFonts w:ascii="Times New Roman" w:eastAsia="Times New Roman" w:hAnsi="Times New Roman" w:cs="Times New Roman"/>
          <w:sz w:val="24"/>
          <w:szCs w:val="24"/>
          <w:lang w:eastAsia="ru-RU"/>
        </w:rPr>
        <w:t>человек</w:t>
      </w:r>
    </w:p>
    <w:p w:rsidR="00F8647A" w:rsidRPr="00F8647A" w:rsidRDefault="00413F86"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категория 4</w:t>
      </w:r>
      <w:r w:rsidR="00F8647A" w:rsidRPr="00F8647A">
        <w:rPr>
          <w:rFonts w:ascii="Times New Roman" w:eastAsia="Times New Roman" w:hAnsi="Times New Roman" w:cs="Times New Roman"/>
          <w:sz w:val="24"/>
          <w:szCs w:val="24"/>
          <w:lang w:eastAsia="ru-RU"/>
        </w:rPr>
        <w:t xml:space="preserve"> человек</w:t>
      </w:r>
      <w:r w:rsidR="00EF3F73">
        <w:rPr>
          <w:rFonts w:ascii="Times New Roman" w:eastAsia="Times New Roman" w:hAnsi="Times New Roman" w:cs="Times New Roman"/>
          <w:sz w:val="24"/>
          <w:szCs w:val="24"/>
          <w:lang w:eastAsia="ru-RU"/>
        </w:rPr>
        <w:t>а</w:t>
      </w:r>
    </w:p>
    <w:p w:rsidR="00F8647A" w:rsidRPr="00F8647A" w:rsidRDefault="00F8647A"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sidRPr="00F8647A">
        <w:rPr>
          <w:rFonts w:ascii="Times New Roman" w:eastAsia="Times New Roman" w:hAnsi="Times New Roman" w:cs="Times New Roman"/>
          <w:sz w:val="24"/>
          <w:szCs w:val="24"/>
          <w:lang w:eastAsia="ar-SA"/>
        </w:rPr>
        <w:t>Соот</w:t>
      </w:r>
      <w:r w:rsidR="00413F86">
        <w:rPr>
          <w:rFonts w:ascii="Times New Roman" w:eastAsia="Times New Roman" w:hAnsi="Times New Roman" w:cs="Times New Roman"/>
          <w:sz w:val="24"/>
          <w:szCs w:val="24"/>
          <w:lang w:eastAsia="ar-SA"/>
        </w:rPr>
        <w:t xml:space="preserve">ветствие занимаемой должности: </w:t>
      </w:r>
      <w:r w:rsidRPr="00F8647A">
        <w:rPr>
          <w:rFonts w:ascii="Times New Roman" w:eastAsia="Times New Roman" w:hAnsi="Times New Roman" w:cs="Times New Roman"/>
          <w:sz w:val="24"/>
          <w:szCs w:val="24"/>
          <w:lang w:eastAsia="ar-SA"/>
        </w:rPr>
        <w:t xml:space="preserve"> </w:t>
      </w:r>
      <w:r w:rsidR="00413F86">
        <w:rPr>
          <w:rFonts w:ascii="Times New Roman" w:eastAsia="Times New Roman" w:hAnsi="Times New Roman" w:cs="Times New Roman"/>
          <w:sz w:val="24"/>
          <w:szCs w:val="24"/>
          <w:lang w:eastAsia="ar-SA"/>
        </w:rPr>
        <w:t xml:space="preserve">5 </w:t>
      </w:r>
      <w:r w:rsidRPr="00F8647A">
        <w:rPr>
          <w:rFonts w:ascii="Times New Roman" w:eastAsia="Times New Roman" w:hAnsi="Times New Roman" w:cs="Times New Roman"/>
          <w:sz w:val="24"/>
          <w:szCs w:val="24"/>
          <w:lang w:eastAsia="ar-SA"/>
        </w:rPr>
        <w:t>человек.</w:t>
      </w:r>
    </w:p>
    <w:p w:rsidR="00F8647A" w:rsidRPr="00F8647A" w:rsidRDefault="00EF3F73" w:rsidP="00F8647A">
      <w:pPr>
        <w:tabs>
          <w:tab w:val="left" w:pos="0"/>
        </w:tabs>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 имеют </w:t>
      </w:r>
      <w:r w:rsidR="00413F86">
        <w:rPr>
          <w:rFonts w:ascii="Times New Roman" w:eastAsia="Times New Roman" w:hAnsi="Times New Roman" w:cs="Times New Roman"/>
          <w:sz w:val="24"/>
          <w:szCs w:val="24"/>
          <w:lang w:eastAsia="ar-SA"/>
        </w:rPr>
        <w:t>категории: 2 человек (молодой специалист</w:t>
      </w:r>
      <w:r w:rsidR="00F8647A" w:rsidRPr="00F8647A">
        <w:rPr>
          <w:rFonts w:ascii="Times New Roman" w:eastAsia="Times New Roman" w:hAnsi="Times New Roman" w:cs="Times New Roman"/>
          <w:sz w:val="24"/>
          <w:szCs w:val="24"/>
          <w:lang w:eastAsia="ar-SA"/>
        </w:rPr>
        <w:t>)</w:t>
      </w:r>
    </w:p>
    <w:p w:rsidR="00F8647A" w:rsidRPr="00F8647A" w:rsidRDefault="00F8647A" w:rsidP="00F8647A">
      <w:pPr>
        <w:tabs>
          <w:tab w:val="left" w:pos="0"/>
        </w:tabs>
        <w:suppressAutoHyphens/>
        <w:spacing w:after="0" w:line="240" w:lineRule="auto"/>
        <w:ind w:left="-142" w:firstLine="709"/>
        <w:jc w:val="both"/>
        <w:rPr>
          <w:rFonts w:ascii="Times New Roman" w:eastAsia="Times New Roman" w:hAnsi="Times New Roman" w:cs="Times New Roman"/>
          <w:sz w:val="24"/>
          <w:szCs w:val="24"/>
          <w:highlight w:val="yellow"/>
          <w:lang w:eastAsia="ar-SA"/>
        </w:rPr>
      </w:pPr>
    </w:p>
    <w:tbl>
      <w:tblPr>
        <w:tblStyle w:val="12"/>
        <w:tblW w:w="8897" w:type="dxa"/>
        <w:jc w:val="center"/>
        <w:tblLook w:val="04A0"/>
      </w:tblPr>
      <w:tblGrid>
        <w:gridCol w:w="5353"/>
        <w:gridCol w:w="3544"/>
      </w:tblGrid>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709"/>
              <w:jc w:val="both"/>
              <w:rPr>
                <w:rFonts w:ascii="Times New Roman" w:eastAsia="Times New Roman" w:hAnsi="Times New Roman" w:cs="Times New Roman"/>
                <w:b/>
                <w:sz w:val="24"/>
                <w:szCs w:val="24"/>
              </w:rPr>
            </w:pPr>
            <w:r w:rsidRPr="00F8647A">
              <w:rPr>
                <w:rFonts w:ascii="Times New Roman" w:eastAsia="Times New Roman" w:hAnsi="Times New Roman" w:cs="Times New Roman"/>
                <w:b/>
                <w:sz w:val="24"/>
                <w:szCs w:val="24"/>
              </w:rPr>
              <w:t>Звания и награды</w:t>
            </w:r>
          </w:p>
        </w:tc>
        <w:tc>
          <w:tcPr>
            <w:tcW w:w="3544" w:type="dxa"/>
          </w:tcPr>
          <w:p w:rsidR="00F8647A" w:rsidRPr="00F8647A" w:rsidRDefault="00F8647A" w:rsidP="00F8647A">
            <w:pPr>
              <w:tabs>
                <w:tab w:val="left" w:pos="0"/>
              </w:tabs>
              <w:spacing w:after="200" w:line="276" w:lineRule="auto"/>
              <w:ind w:left="-142" w:firstLine="709"/>
              <w:jc w:val="both"/>
              <w:rPr>
                <w:rFonts w:ascii="Times New Roman" w:eastAsia="Times New Roman" w:hAnsi="Times New Roman" w:cs="Times New Roman"/>
                <w:b/>
                <w:sz w:val="24"/>
                <w:szCs w:val="24"/>
              </w:rPr>
            </w:pPr>
            <w:r w:rsidRPr="00F8647A">
              <w:rPr>
                <w:rFonts w:ascii="Times New Roman" w:eastAsia="Times New Roman" w:hAnsi="Times New Roman" w:cs="Times New Roman"/>
                <w:b/>
                <w:sz w:val="24"/>
                <w:szCs w:val="24"/>
              </w:rPr>
              <w:t>Количество человек</w:t>
            </w:r>
          </w:p>
        </w:tc>
      </w:tr>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373"/>
              <w:jc w:val="both"/>
              <w:rPr>
                <w:rFonts w:ascii="Times New Roman" w:eastAsia="Times New Roman" w:hAnsi="Times New Roman" w:cs="Times New Roman"/>
                <w:b/>
                <w:sz w:val="24"/>
                <w:szCs w:val="24"/>
              </w:rPr>
            </w:pPr>
            <w:r w:rsidRPr="00F8647A">
              <w:rPr>
                <w:rFonts w:ascii="Times New Roman" w:eastAsia="Times New Roman" w:hAnsi="Times New Roman" w:cs="Times New Roman"/>
                <w:color w:val="000000"/>
                <w:sz w:val="24"/>
                <w:szCs w:val="24"/>
              </w:rPr>
              <w:t>Отличник народного просвещения  РФ</w:t>
            </w:r>
          </w:p>
        </w:tc>
        <w:tc>
          <w:tcPr>
            <w:tcW w:w="3544" w:type="dxa"/>
          </w:tcPr>
          <w:p w:rsidR="00F8647A" w:rsidRPr="00F8647A" w:rsidRDefault="00EF3F73" w:rsidP="00F8647A">
            <w:pPr>
              <w:tabs>
                <w:tab w:val="left" w:pos="0"/>
              </w:tabs>
              <w:spacing w:after="200" w:line="276" w:lineRule="auto"/>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F8647A" w:rsidRPr="00F8647A" w:rsidTr="006C7C6F">
        <w:trPr>
          <w:jc w:val="center"/>
        </w:trPr>
        <w:tc>
          <w:tcPr>
            <w:tcW w:w="5353" w:type="dxa"/>
          </w:tcPr>
          <w:p w:rsidR="00F8647A" w:rsidRPr="00F8647A" w:rsidRDefault="00F8647A" w:rsidP="00F8647A">
            <w:pPr>
              <w:tabs>
                <w:tab w:val="left" w:pos="0"/>
              </w:tabs>
              <w:spacing w:after="200" w:line="276" w:lineRule="auto"/>
              <w:ind w:left="-142" w:firstLine="373"/>
              <w:jc w:val="both"/>
              <w:rPr>
                <w:rFonts w:ascii="Times New Roman" w:eastAsia="Times New Roman" w:hAnsi="Times New Roman" w:cs="Times New Roman"/>
                <w:b/>
                <w:sz w:val="24"/>
                <w:szCs w:val="24"/>
              </w:rPr>
            </w:pPr>
            <w:r w:rsidRPr="00F8647A">
              <w:rPr>
                <w:rFonts w:ascii="Times New Roman" w:eastAsia="Times New Roman" w:hAnsi="Times New Roman" w:cs="Times New Roman"/>
                <w:sz w:val="24"/>
                <w:szCs w:val="24"/>
              </w:rPr>
              <w:t>Почетный работник общего образования РФ</w:t>
            </w:r>
          </w:p>
        </w:tc>
        <w:tc>
          <w:tcPr>
            <w:tcW w:w="3544" w:type="dxa"/>
          </w:tcPr>
          <w:p w:rsidR="00F8647A" w:rsidRPr="00F8647A" w:rsidRDefault="00EF3F73" w:rsidP="00F8647A">
            <w:pPr>
              <w:tabs>
                <w:tab w:val="left" w:pos="0"/>
              </w:tabs>
              <w:spacing w:after="200" w:line="276" w:lineRule="auto"/>
              <w:ind w:lef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F8647A" w:rsidRPr="00F8647A" w:rsidRDefault="00F8647A" w:rsidP="00F8647A">
      <w:pPr>
        <w:tabs>
          <w:tab w:val="left" w:pos="0"/>
        </w:tabs>
        <w:spacing w:after="0" w:line="240" w:lineRule="auto"/>
        <w:ind w:left="-142" w:firstLine="709"/>
        <w:jc w:val="both"/>
        <w:rPr>
          <w:rFonts w:ascii="Times New Roman" w:eastAsia="Times New Roman" w:hAnsi="Times New Roman" w:cs="Times New Roman"/>
          <w:b/>
          <w:i/>
          <w:sz w:val="24"/>
          <w:szCs w:val="24"/>
          <w:lang w:eastAsia="ru-RU"/>
        </w:rPr>
      </w:pPr>
    </w:p>
    <w:p w:rsidR="00F8647A" w:rsidRPr="00F8647A" w:rsidRDefault="00F8647A" w:rsidP="00F8647A">
      <w:pPr>
        <w:tabs>
          <w:tab w:val="left" w:pos="0"/>
          <w:tab w:val="left" w:pos="142"/>
        </w:tabs>
        <w:suppressAutoHyphens/>
        <w:spacing w:after="0" w:line="240" w:lineRule="auto"/>
        <w:ind w:left="-142"/>
        <w:jc w:val="both"/>
        <w:rPr>
          <w:rFonts w:ascii="Times New Roman" w:eastAsia="Times New Roman" w:hAnsi="Times New Roman" w:cs="Times New Roman"/>
          <w:sz w:val="24"/>
          <w:szCs w:val="24"/>
          <w:lang w:eastAsia="ar-SA"/>
        </w:rPr>
      </w:pPr>
    </w:p>
    <w:p w:rsidR="00F8647A" w:rsidRPr="00F8647A" w:rsidRDefault="00F8647A" w:rsidP="00F8647A">
      <w:pPr>
        <w:spacing w:after="200" w:line="240" w:lineRule="auto"/>
        <w:jc w:val="center"/>
        <w:rPr>
          <w:rFonts w:ascii="Times New Roman" w:eastAsiaTheme="minorEastAsia" w:hAnsi="Times New Roman" w:cs="Times New Roman"/>
          <w:b/>
          <w:bCs/>
          <w:sz w:val="24"/>
          <w:szCs w:val="24"/>
          <w:lang w:eastAsia="ru-RU"/>
        </w:rPr>
      </w:pPr>
      <w:r w:rsidRPr="00F8647A">
        <w:rPr>
          <w:rFonts w:ascii="Times New Roman" w:eastAsiaTheme="minorEastAsia" w:hAnsi="Times New Roman" w:cs="Times New Roman"/>
          <w:b/>
          <w:bCs/>
          <w:sz w:val="24"/>
          <w:szCs w:val="24"/>
          <w:lang w:eastAsia="ru-RU"/>
        </w:rPr>
        <w:t>2. Содержание и качество подготовки учащихся</w:t>
      </w:r>
    </w:p>
    <w:p w:rsidR="00F8647A" w:rsidRPr="00F8647A" w:rsidRDefault="00F8647A" w:rsidP="00F8647A">
      <w:pPr>
        <w:spacing w:after="0" w:line="240" w:lineRule="auto"/>
        <w:jc w:val="center"/>
        <w:rPr>
          <w:rFonts w:ascii="Times New Roman" w:eastAsia="Times New Roman" w:hAnsi="Times New Roman" w:cs="Times New Roman"/>
          <w:b/>
          <w:sz w:val="24"/>
          <w:szCs w:val="24"/>
          <w:lang w:eastAsia="ru-RU"/>
        </w:rPr>
      </w:pPr>
      <w:r w:rsidRPr="00F8647A">
        <w:rPr>
          <w:rFonts w:ascii="Times New Roman" w:eastAsia="Times New Roman" w:hAnsi="Times New Roman" w:cs="Times New Roman"/>
          <w:b/>
          <w:sz w:val="24"/>
          <w:szCs w:val="24"/>
          <w:lang w:eastAsia="ru-RU"/>
        </w:rPr>
        <w:t>Результаты учебной деятельности</w:t>
      </w:r>
    </w:p>
    <w:p w:rsidR="00F8647A" w:rsidRPr="00F8647A" w:rsidRDefault="00EB40E9" w:rsidP="00F8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Количество обучающихся в 2021</w:t>
      </w:r>
      <w:r w:rsidR="00F8647A" w:rsidRPr="00F8647A">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оду составило на начало года 283</w:t>
      </w:r>
      <w:r w:rsidR="00F8647A" w:rsidRPr="00F8647A">
        <w:rPr>
          <w:rFonts w:ascii="Times New Roman" w:eastAsia="Times New Roman" w:hAnsi="Times New Roman" w:cs="Times New Roman"/>
          <w:sz w:val="24"/>
          <w:szCs w:val="24"/>
          <w:lang w:eastAsia="ru-RU"/>
        </w:rPr>
        <w:t xml:space="preserve"> человека</w:t>
      </w:r>
      <w:proofErr w:type="gramStart"/>
      <w:r w:rsidR="00A638D7">
        <w:rPr>
          <w:rFonts w:ascii="Times New Roman" w:eastAsia="Times New Roman" w:hAnsi="Times New Roman" w:cs="Times New Roman"/>
          <w:sz w:val="24"/>
          <w:szCs w:val="24"/>
          <w:lang w:eastAsia="ru-RU"/>
        </w:rPr>
        <w:t>.</w:t>
      </w:r>
      <w:proofErr w:type="gramEnd"/>
      <w:r w:rsidR="00A638D7">
        <w:rPr>
          <w:rFonts w:ascii="Times New Roman" w:eastAsia="Times New Roman" w:hAnsi="Times New Roman" w:cs="Times New Roman"/>
          <w:sz w:val="24"/>
          <w:szCs w:val="24"/>
          <w:lang w:eastAsia="ru-RU"/>
        </w:rPr>
        <w:t xml:space="preserve"> (</w:t>
      </w:r>
      <w:proofErr w:type="gramStart"/>
      <w:r w:rsidR="00A638D7">
        <w:rPr>
          <w:rFonts w:ascii="Times New Roman" w:eastAsia="Times New Roman" w:hAnsi="Times New Roman" w:cs="Times New Roman"/>
          <w:sz w:val="24"/>
          <w:szCs w:val="24"/>
          <w:lang w:eastAsia="ru-RU"/>
        </w:rPr>
        <w:t>р</w:t>
      </w:r>
      <w:proofErr w:type="gramEnd"/>
      <w:r w:rsidR="00A638D7">
        <w:rPr>
          <w:rFonts w:ascii="Times New Roman" w:eastAsia="Times New Roman" w:hAnsi="Times New Roman" w:cs="Times New Roman"/>
          <w:sz w:val="24"/>
          <w:szCs w:val="24"/>
          <w:lang w:eastAsia="ru-RU"/>
        </w:rPr>
        <w:t>асчетная мощность 183</w:t>
      </w:r>
      <w:r>
        <w:rPr>
          <w:rFonts w:ascii="Times New Roman" w:eastAsia="Times New Roman" w:hAnsi="Times New Roman" w:cs="Times New Roman"/>
          <w:sz w:val="24"/>
          <w:szCs w:val="24"/>
          <w:lang w:eastAsia="ru-RU"/>
        </w:rPr>
        <w:t xml:space="preserve"> чел.), из них 1-классников  39</w:t>
      </w:r>
      <w:r w:rsidR="00EF3F73">
        <w:rPr>
          <w:rFonts w:ascii="Times New Roman" w:eastAsia="Times New Roman" w:hAnsi="Times New Roman" w:cs="Times New Roman"/>
          <w:sz w:val="24"/>
          <w:szCs w:val="24"/>
          <w:lang w:eastAsia="ru-RU"/>
        </w:rPr>
        <w:t xml:space="preserve"> </w:t>
      </w:r>
      <w:r w:rsidR="00F8647A" w:rsidRPr="00F8647A">
        <w:rPr>
          <w:rFonts w:ascii="Times New Roman" w:eastAsia="Times New Roman" w:hAnsi="Times New Roman" w:cs="Times New Roman"/>
          <w:sz w:val="24"/>
          <w:szCs w:val="24"/>
          <w:lang w:eastAsia="ru-RU"/>
        </w:rPr>
        <w:t xml:space="preserve">человек. </w:t>
      </w:r>
    </w:p>
    <w:p w:rsidR="00F8647A" w:rsidRPr="00F8647A" w:rsidRDefault="00F8647A" w:rsidP="00F8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Количество </w:t>
      </w:r>
      <w:proofErr w:type="gramStart"/>
      <w:r w:rsidRPr="00F8647A">
        <w:rPr>
          <w:rFonts w:ascii="Times New Roman" w:eastAsia="Times New Roman" w:hAnsi="Times New Roman" w:cs="Times New Roman"/>
          <w:sz w:val="24"/>
          <w:szCs w:val="24"/>
          <w:lang w:eastAsia="ru-RU"/>
        </w:rPr>
        <w:t>обучающихся</w:t>
      </w:r>
      <w:proofErr w:type="gramEnd"/>
      <w:r w:rsidRPr="00F8647A">
        <w:rPr>
          <w:rFonts w:ascii="Times New Roman" w:eastAsia="Times New Roman" w:hAnsi="Times New Roman" w:cs="Times New Roman"/>
          <w:sz w:val="24"/>
          <w:szCs w:val="24"/>
          <w:lang w:eastAsia="ru-RU"/>
        </w:rPr>
        <w:t xml:space="preserve"> на индивидуальном обучении 2 человека. Организуется промежуточная аттестация каждую четверть.</w:t>
      </w:r>
    </w:p>
    <w:p w:rsidR="00F8647A" w:rsidRPr="00F8647A" w:rsidRDefault="00F8647A" w:rsidP="00F8647A">
      <w:pPr>
        <w:widowControl w:val="0"/>
        <w:suppressAutoHyphens/>
        <w:autoSpaceDN w:val="0"/>
        <w:spacing w:after="0" w:line="240" w:lineRule="auto"/>
        <w:ind w:left="142" w:firstLine="709"/>
        <w:jc w:val="both"/>
        <w:textAlignment w:val="baseline"/>
        <w:rPr>
          <w:rFonts w:ascii="Times New Roman" w:eastAsia="Andale Sans UI" w:hAnsi="Times New Roman" w:cs="Times New Roman"/>
          <w:bCs/>
          <w:kern w:val="3"/>
          <w:sz w:val="24"/>
          <w:szCs w:val="24"/>
          <w:lang w:eastAsia="ja-JP" w:bidi="fa-IR"/>
        </w:rPr>
      </w:pPr>
      <w:r w:rsidRPr="00F8647A">
        <w:rPr>
          <w:rFonts w:ascii="Times New Roman" w:eastAsia="Andale Sans UI" w:hAnsi="Times New Roman" w:cs="Times New Roman"/>
          <w:bCs/>
          <w:kern w:val="3"/>
          <w:sz w:val="24"/>
          <w:szCs w:val="24"/>
          <w:lang w:eastAsia="ja-JP" w:bidi="fa-IR"/>
        </w:rPr>
        <w:t xml:space="preserve">Качество знаний составило </w:t>
      </w:r>
      <w:r w:rsidR="00A638D7">
        <w:rPr>
          <w:rFonts w:ascii="Times New Roman" w:eastAsia="Andale Sans UI" w:hAnsi="Times New Roman" w:cs="Times New Roman"/>
          <w:bCs/>
          <w:kern w:val="3"/>
          <w:sz w:val="24"/>
          <w:szCs w:val="24"/>
          <w:lang w:eastAsia="ja-JP" w:bidi="fa-IR"/>
        </w:rPr>
        <w:t>–</w:t>
      </w:r>
      <w:r w:rsidRPr="00F8647A">
        <w:rPr>
          <w:rFonts w:ascii="Times New Roman" w:eastAsia="Andale Sans UI" w:hAnsi="Times New Roman" w:cs="Times New Roman"/>
          <w:bCs/>
          <w:kern w:val="3"/>
          <w:sz w:val="24"/>
          <w:szCs w:val="24"/>
          <w:lang w:eastAsia="ja-JP" w:bidi="fa-IR"/>
        </w:rPr>
        <w:t xml:space="preserve"> </w:t>
      </w:r>
      <w:r w:rsidR="00A638D7">
        <w:rPr>
          <w:rFonts w:ascii="Times New Roman" w:eastAsia="Andale Sans UI" w:hAnsi="Times New Roman" w:cs="Times New Roman"/>
          <w:bCs/>
          <w:kern w:val="3"/>
          <w:sz w:val="24"/>
          <w:szCs w:val="24"/>
          <w:lang w:eastAsia="ja-JP" w:bidi="fa-IR"/>
        </w:rPr>
        <w:t>53,2</w:t>
      </w:r>
      <w:r w:rsidRPr="00F8647A">
        <w:rPr>
          <w:rFonts w:ascii="Times New Roman" w:eastAsia="Andale Sans UI" w:hAnsi="Times New Roman" w:cs="Times New Roman"/>
          <w:bCs/>
          <w:kern w:val="3"/>
          <w:sz w:val="24"/>
          <w:szCs w:val="24"/>
          <w:lang w:eastAsia="ja-JP" w:bidi="fa-IR"/>
        </w:rPr>
        <w:t xml:space="preserve"> </w:t>
      </w:r>
    </w:p>
    <w:p w:rsidR="00F8647A" w:rsidRPr="00F8647A" w:rsidRDefault="00F8647A" w:rsidP="00F8647A">
      <w:pPr>
        <w:widowControl w:val="0"/>
        <w:suppressAutoHyphens/>
        <w:autoSpaceDN w:val="0"/>
        <w:spacing w:after="0" w:line="240" w:lineRule="auto"/>
        <w:ind w:left="142" w:firstLine="709"/>
        <w:jc w:val="both"/>
        <w:textAlignment w:val="baseline"/>
        <w:rPr>
          <w:rFonts w:ascii="Times New Roman" w:eastAsia="Andale Sans UI" w:hAnsi="Times New Roman" w:cs="Times New Roman"/>
          <w:bCs/>
          <w:kern w:val="3"/>
          <w:sz w:val="24"/>
          <w:szCs w:val="24"/>
          <w:lang w:eastAsia="ja-JP" w:bidi="fa-IR"/>
        </w:rPr>
      </w:pPr>
    </w:p>
    <w:p w:rsidR="00F8647A" w:rsidRPr="00F8647A" w:rsidRDefault="00F8647A" w:rsidP="00F8647A">
      <w:pPr>
        <w:widowControl w:val="0"/>
        <w:suppressAutoHyphens/>
        <w:autoSpaceDN w:val="0"/>
        <w:spacing w:after="0" w:line="240" w:lineRule="auto"/>
        <w:ind w:left="142" w:firstLine="709"/>
        <w:jc w:val="center"/>
        <w:textAlignment w:val="baseline"/>
        <w:rPr>
          <w:rFonts w:ascii="Times New Roman" w:eastAsia="Andale Sans UI" w:hAnsi="Times New Roman" w:cs="Times New Roman"/>
          <w:b/>
          <w:bCs/>
          <w:kern w:val="3"/>
          <w:sz w:val="24"/>
          <w:szCs w:val="24"/>
          <w:lang w:eastAsia="ja-JP" w:bidi="fa-IR"/>
        </w:rPr>
      </w:pPr>
      <w:r w:rsidRPr="00F8647A">
        <w:rPr>
          <w:rFonts w:ascii="Times New Roman" w:eastAsia="Andale Sans UI" w:hAnsi="Times New Roman" w:cs="Times New Roman"/>
          <w:b/>
          <w:bCs/>
          <w:kern w:val="3"/>
          <w:sz w:val="24"/>
          <w:szCs w:val="24"/>
          <w:lang w:eastAsia="ja-JP" w:bidi="fa-IR"/>
        </w:rPr>
        <w:t>Мониторинг качества знаний  за последние три года.</w:t>
      </w:r>
    </w:p>
    <w:tbl>
      <w:tblPr>
        <w:tblW w:w="8118" w:type="dxa"/>
        <w:jc w:val="center"/>
        <w:tblInd w:w="-2497" w:type="dxa"/>
        <w:tblLayout w:type="fixed"/>
        <w:tblCellMar>
          <w:left w:w="10" w:type="dxa"/>
          <w:right w:w="10" w:type="dxa"/>
        </w:tblCellMar>
        <w:tblLook w:val="0000"/>
      </w:tblPr>
      <w:tblGrid>
        <w:gridCol w:w="3866"/>
        <w:gridCol w:w="1418"/>
        <w:gridCol w:w="1417"/>
        <w:gridCol w:w="1417"/>
      </w:tblGrid>
      <w:tr w:rsidR="00EB40E9" w:rsidRPr="00F8647A" w:rsidTr="00EB40E9">
        <w:trPr>
          <w:trHeight w:val="42"/>
          <w:jc w:val="center"/>
        </w:trPr>
        <w:tc>
          <w:tcPr>
            <w:tcW w:w="386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40E9" w:rsidRPr="00F8647A" w:rsidRDefault="00EB40E9" w:rsidP="00F8647A">
            <w:pPr>
              <w:spacing w:after="0" w:line="240" w:lineRule="auto"/>
              <w:ind w:left="142" w:firstLine="709"/>
              <w:jc w:val="both"/>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B40E9" w:rsidRPr="00F8647A" w:rsidRDefault="00EB40E9" w:rsidP="00F8647A">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sidRPr="00F8647A">
              <w:rPr>
                <w:rFonts w:ascii="Times New Roman" w:eastAsia="Andale Sans UI" w:hAnsi="Times New Roman" w:cs="Times New Roman"/>
                <w:b/>
                <w:kern w:val="3"/>
                <w:sz w:val="24"/>
                <w:szCs w:val="24"/>
                <w:lang w:eastAsia="ja-JP" w:bidi="fa-IR"/>
              </w:rPr>
              <w:t>2018-2019</w:t>
            </w:r>
          </w:p>
        </w:tc>
        <w:tc>
          <w:tcPr>
            <w:tcW w:w="1417" w:type="dxa"/>
            <w:tcBorders>
              <w:top w:val="single" w:sz="4" w:space="0" w:color="000000"/>
              <w:left w:val="single" w:sz="4" w:space="0" w:color="000000"/>
              <w:bottom w:val="single" w:sz="4" w:space="0" w:color="000000"/>
              <w:right w:val="single" w:sz="4" w:space="0" w:color="000000"/>
            </w:tcBorders>
          </w:tcPr>
          <w:p w:rsidR="00EB40E9" w:rsidRPr="00F8647A" w:rsidRDefault="00EB40E9" w:rsidP="00F8647A">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sidRPr="00F8647A">
              <w:rPr>
                <w:rFonts w:ascii="Times New Roman" w:eastAsia="Andale Sans UI" w:hAnsi="Times New Roman" w:cs="Times New Roman"/>
                <w:b/>
                <w:kern w:val="3"/>
                <w:sz w:val="24"/>
                <w:szCs w:val="24"/>
                <w:lang w:eastAsia="ja-JP" w:bidi="fa-IR"/>
              </w:rPr>
              <w:t>2019-2020</w:t>
            </w:r>
          </w:p>
        </w:tc>
        <w:tc>
          <w:tcPr>
            <w:tcW w:w="1417" w:type="dxa"/>
            <w:tcBorders>
              <w:top w:val="single" w:sz="4" w:space="0" w:color="000000"/>
              <w:left w:val="single" w:sz="4" w:space="0" w:color="000000"/>
              <w:bottom w:val="single" w:sz="4" w:space="0" w:color="000000"/>
              <w:right w:val="single" w:sz="4" w:space="0" w:color="000000"/>
            </w:tcBorders>
          </w:tcPr>
          <w:p w:rsidR="00EB40E9" w:rsidRPr="00F8647A" w:rsidRDefault="00EB40E9" w:rsidP="00F8647A">
            <w:pPr>
              <w:widowControl w:val="0"/>
              <w:suppressAutoHyphens/>
              <w:autoSpaceDN w:val="0"/>
              <w:snapToGrid w:val="0"/>
              <w:spacing w:after="0" w:line="240" w:lineRule="auto"/>
              <w:ind w:left="142" w:firstLine="118"/>
              <w:jc w:val="both"/>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2021-2022</w:t>
            </w:r>
          </w:p>
        </w:tc>
      </w:tr>
      <w:tr w:rsidR="00EB40E9" w:rsidRPr="00F8647A" w:rsidTr="00EB40E9">
        <w:trPr>
          <w:trHeight w:val="196"/>
          <w:jc w:val="center"/>
        </w:trPr>
        <w:tc>
          <w:tcPr>
            <w:tcW w:w="386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Количество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учащихся</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наконец</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года</w:t>
            </w:r>
            <w:proofErr w:type="spellEnd"/>
          </w:p>
        </w:tc>
        <w:tc>
          <w:tcPr>
            <w:tcW w:w="1418" w:type="dxa"/>
            <w:tcBorders>
              <w:top w:val="single" w:sz="4" w:space="0" w:color="000000"/>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234</w:t>
            </w:r>
          </w:p>
        </w:tc>
        <w:tc>
          <w:tcPr>
            <w:tcW w:w="1417" w:type="dxa"/>
            <w:tcBorders>
              <w:top w:val="single" w:sz="4" w:space="0" w:color="000000"/>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242</w:t>
            </w:r>
          </w:p>
        </w:tc>
        <w:tc>
          <w:tcPr>
            <w:tcW w:w="1417" w:type="dxa"/>
            <w:tcBorders>
              <w:top w:val="single" w:sz="4" w:space="0" w:color="000000"/>
              <w:left w:val="single" w:sz="2" w:space="0" w:color="000000"/>
              <w:bottom w:val="single" w:sz="2" w:space="0" w:color="000000"/>
              <w:right w:val="single" w:sz="2" w:space="0" w:color="000000"/>
            </w:tcBorders>
          </w:tcPr>
          <w:p w:rsidR="00EB40E9"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281</w:t>
            </w:r>
          </w:p>
        </w:tc>
      </w:tr>
      <w:tr w:rsidR="00EB40E9" w:rsidRPr="00F8647A" w:rsidTr="00EB40E9">
        <w:trPr>
          <w:trHeight w:val="82"/>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Качество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обученности</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55,6</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53,2</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51,9</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Успеваемость</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100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100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100</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на</w:t>
            </w:r>
            <w:proofErr w:type="spellEnd"/>
            <w:r w:rsidRPr="00F8647A">
              <w:rPr>
                <w:rFonts w:ascii="Times New Roman" w:eastAsia="Andale Sans UI" w:hAnsi="Times New Roman" w:cs="Times New Roman"/>
                <w:kern w:val="3"/>
                <w:sz w:val="24"/>
                <w:szCs w:val="24"/>
                <w:lang w:val="de-DE" w:eastAsia="ja-JP" w:bidi="fa-IR"/>
              </w:rPr>
              <w:t xml:space="preserve"> «5»</w:t>
            </w:r>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35</w:t>
            </w:r>
          </w:p>
        </w:tc>
        <w:tc>
          <w:tcPr>
            <w:tcW w:w="1417" w:type="dxa"/>
            <w:tcBorders>
              <w:left w:val="single" w:sz="2" w:space="0" w:color="000000"/>
              <w:bottom w:val="single" w:sz="2" w:space="0" w:color="000000"/>
              <w:right w:val="single" w:sz="2" w:space="0" w:color="000000"/>
            </w:tcBorders>
            <w:vAlign w:val="center"/>
          </w:tcPr>
          <w:p w:rsidR="00EB40E9" w:rsidRPr="00F8647A" w:rsidRDefault="00EB40E9"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35</w:t>
            </w:r>
          </w:p>
        </w:tc>
        <w:tc>
          <w:tcPr>
            <w:tcW w:w="1417" w:type="dxa"/>
            <w:tcBorders>
              <w:left w:val="single" w:sz="2" w:space="0" w:color="000000"/>
              <w:bottom w:val="single" w:sz="2" w:space="0" w:color="000000"/>
              <w:right w:val="single" w:sz="2" w:space="0" w:color="000000"/>
            </w:tcBorders>
          </w:tcPr>
          <w:p w:rsidR="00EB40E9" w:rsidRDefault="00EB40E9"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30</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w:t>
            </w:r>
            <w:proofErr w:type="spellEnd"/>
            <w:r>
              <w:rPr>
                <w:rFonts w:ascii="Times New Roman" w:eastAsia="Andale Sans UI" w:hAnsi="Times New Roman" w:cs="Times New Roman"/>
                <w:kern w:val="3"/>
                <w:sz w:val="24"/>
                <w:szCs w:val="24"/>
                <w:lang w:eastAsia="ja-JP" w:bidi="fa-IR"/>
              </w:rPr>
              <w:t xml:space="preserve"> </w:t>
            </w:r>
            <w:r w:rsidRPr="00F8647A">
              <w:rPr>
                <w:rFonts w:ascii="Times New Roman" w:eastAsia="Andale Sans UI" w:hAnsi="Times New Roman" w:cs="Times New Roman"/>
                <w:kern w:val="3"/>
                <w:sz w:val="24"/>
                <w:szCs w:val="24"/>
                <w:lang w:val="de-DE" w:eastAsia="ja-JP" w:bidi="fa-IR"/>
              </w:rPr>
              <w:t>на«4» и «5»</w:t>
            </w:r>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79</w:t>
            </w:r>
          </w:p>
        </w:tc>
        <w:tc>
          <w:tcPr>
            <w:tcW w:w="1417" w:type="dxa"/>
            <w:tcBorders>
              <w:left w:val="single" w:sz="2" w:space="0" w:color="000000"/>
              <w:bottom w:val="single" w:sz="2" w:space="0" w:color="000000"/>
              <w:right w:val="single" w:sz="2" w:space="0" w:color="000000"/>
            </w:tcBorders>
            <w:vAlign w:val="center"/>
          </w:tcPr>
          <w:p w:rsidR="00EB40E9" w:rsidRPr="00F8647A" w:rsidRDefault="00EB40E9"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78</w:t>
            </w:r>
          </w:p>
        </w:tc>
        <w:tc>
          <w:tcPr>
            <w:tcW w:w="1417" w:type="dxa"/>
            <w:tcBorders>
              <w:left w:val="single" w:sz="2" w:space="0" w:color="000000"/>
              <w:bottom w:val="single" w:sz="2" w:space="0" w:color="000000"/>
              <w:right w:val="single" w:sz="2" w:space="0" w:color="000000"/>
            </w:tcBorders>
          </w:tcPr>
          <w:p w:rsidR="00EB40E9" w:rsidRDefault="00EB40E9"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94</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Учатсяна</w:t>
            </w:r>
            <w:proofErr w:type="spellEnd"/>
            <w:r w:rsidRPr="00F8647A">
              <w:rPr>
                <w:rFonts w:ascii="Times New Roman" w:eastAsia="Andale Sans UI" w:hAnsi="Times New Roman" w:cs="Times New Roman"/>
                <w:kern w:val="3"/>
                <w:sz w:val="24"/>
                <w:szCs w:val="24"/>
                <w:lang w:val="de-DE" w:eastAsia="ja-JP" w:bidi="fa-IR"/>
              </w:rPr>
              <w:t xml:space="preserve"> «2»</w:t>
            </w:r>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нет</w:t>
            </w:r>
          </w:p>
        </w:tc>
        <w:tc>
          <w:tcPr>
            <w:tcW w:w="1417" w:type="dxa"/>
            <w:tcBorders>
              <w:left w:val="single" w:sz="2" w:space="0" w:color="000000"/>
              <w:bottom w:val="single" w:sz="2" w:space="0" w:color="000000"/>
              <w:right w:val="single" w:sz="2" w:space="0" w:color="000000"/>
            </w:tcBorders>
            <w:vAlign w:val="center"/>
          </w:tcPr>
          <w:p w:rsidR="00EB40E9" w:rsidRPr="00F8647A" w:rsidRDefault="00EB40E9" w:rsidP="00F8647A">
            <w:pPr>
              <w:spacing w:after="0" w:line="240" w:lineRule="auto"/>
              <w:jc w:val="center"/>
              <w:rPr>
                <w:rFonts w:ascii="Times New Roman" w:eastAsiaTheme="minorEastAsia" w:hAnsi="Times New Roman" w:cs="Times New Roman"/>
                <w:bCs/>
                <w:sz w:val="24"/>
                <w:szCs w:val="24"/>
                <w:lang w:eastAsia="ru-RU"/>
              </w:rPr>
            </w:pPr>
            <w:r w:rsidRPr="00F8647A">
              <w:rPr>
                <w:rFonts w:ascii="Times New Roman" w:eastAsiaTheme="minorEastAsia" w:hAnsi="Times New Roman" w:cs="Times New Roman"/>
                <w:bCs/>
                <w:sz w:val="24"/>
                <w:szCs w:val="24"/>
                <w:lang w:eastAsia="ru-RU"/>
              </w:rPr>
              <w:t>нет</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нет</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val="de-DE" w:eastAsia="ja-JP" w:bidi="fa-IR"/>
              </w:rPr>
              <w:t xml:space="preserve">С </w:t>
            </w:r>
            <w:proofErr w:type="spellStart"/>
            <w:r w:rsidRPr="00F8647A">
              <w:rPr>
                <w:rFonts w:ascii="Times New Roman" w:eastAsia="Andale Sans UI" w:hAnsi="Times New Roman" w:cs="Times New Roman"/>
                <w:kern w:val="3"/>
                <w:sz w:val="24"/>
                <w:szCs w:val="24"/>
                <w:lang w:val="de-DE" w:eastAsia="ja-JP" w:bidi="fa-IR"/>
              </w:rPr>
              <w:t>одной</w:t>
            </w:r>
            <w:proofErr w:type="spellEnd"/>
            <w:r w:rsidRPr="00F8647A">
              <w:rPr>
                <w:rFonts w:ascii="Times New Roman" w:eastAsia="Andale Sans UI" w:hAnsi="Times New Roman" w:cs="Times New Roman"/>
                <w:kern w:val="3"/>
                <w:sz w:val="24"/>
                <w:szCs w:val="24"/>
                <w:lang w:val="de-DE" w:eastAsia="ja-JP" w:bidi="fa-IR"/>
              </w:rPr>
              <w:t xml:space="preserve"> «3</w:t>
            </w:r>
            <w:r w:rsidRPr="00F8647A">
              <w:rPr>
                <w:rFonts w:ascii="Times New Roman" w:eastAsia="Andale Sans UI" w:hAnsi="Times New Roman" w:cs="Times New Roman"/>
                <w:kern w:val="3"/>
                <w:sz w:val="24"/>
                <w:szCs w:val="24"/>
                <w:lang w:eastAsia="ja-JP" w:bidi="fa-IR"/>
              </w:rPr>
              <w:t>»</w:t>
            </w:r>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нет</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нет</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нет</w:t>
            </w:r>
          </w:p>
        </w:tc>
      </w:tr>
      <w:tr w:rsidR="00EB40E9" w:rsidRPr="00F8647A" w:rsidTr="00EB40E9">
        <w:trPr>
          <w:trHeight w:val="98"/>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Переведены</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условно</w:t>
            </w:r>
            <w:proofErr w:type="spellEnd"/>
            <w:r w:rsidRPr="00F8647A">
              <w:rPr>
                <w:rFonts w:ascii="Times New Roman" w:eastAsia="Andale Sans UI" w:hAnsi="Times New Roman" w:cs="Times New Roman"/>
                <w:kern w:val="3"/>
                <w:sz w:val="24"/>
                <w:szCs w:val="24"/>
                <w:lang w:val="de-DE" w:eastAsia="ja-JP" w:bidi="fa-IR"/>
              </w:rPr>
              <w:t xml:space="preserve"> %</w:t>
            </w:r>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AutoHyphens/>
              <w:autoSpaceDN w:val="0"/>
              <w:snapToGrid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r>
      <w:tr w:rsidR="00EB40E9" w:rsidRPr="00F8647A" w:rsidTr="00EB40E9">
        <w:trPr>
          <w:trHeight w:val="75"/>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Окончили</w:t>
            </w:r>
            <w:proofErr w:type="spellEnd"/>
            <w:r w:rsidRPr="00F8647A">
              <w:rPr>
                <w:rFonts w:ascii="Times New Roman" w:eastAsia="Andale Sans UI" w:hAnsi="Times New Roman" w:cs="Times New Roman"/>
                <w:kern w:val="3"/>
                <w:sz w:val="24"/>
                <w:szCs w:val="24"/>
                <w:lang w:val="de-DE" w:eastAsia="ja-JP" w:bidi="fa-IR"/>
              </w:rPr>
              <w:t xml:space="preserve">  9 </w:t>
            </w:r>
            <w:proofErr w:type="spellStart"/>
            <w:r w:rsidRPr="00F8647A">
              <w:rPr>
                <w:rFonts w:ascii="Times New Roman" w:eastAsia="Andale Sans UI" w:hAnsi="Times New Roman" w:cs="Times New Roman"/>
                <w:kern w:val="3"/>
                <w:sz w:val="24"/>
                <w:szCs w:val="24"/>
                <w:lang w:val="de-DE" w:eastAsia="ja-JP" w:bidi="fa-IR"/>
              </w:rPr>
              <w:t>классов</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12</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25</w:t>
            </w:r>
          </w:p>
        </w:tc>
      </w:tr>
      <w:tr w:rsidR="00EB40E9" w:rsidRPr="00F8647A" w:rsidTr="00EB40E9">
        <w:trPr>
          <w:trHeight w:val="125"/>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r w:rsidRPr="00F8647A">
              <w:rPr>
                <w:rFonts w:ascii="Times New Roman" w:eastAsia="Andale Sans UI" w:hAnsi="Times New Roman" w:cs="Times New Roman"/>
                <w:kern w:val="3"/>
                <w:sz w:val="24"/>
                <w:szCs w:val="24"/>
                <w:lang w:val="de-DE" w:eastAsia="ja-JP" w:bidi="fa-IR"/>
              </w:rPr>
              <w:t xml:space="preserve">с </w:t>
            </w:r>
            <w:proofErr w:type="spellStart"/>
            <w:r w:rsidRPr="00F8647A">
              <w:rPr>
                <w:rFonts w:ascii="Times New Roman" w:eastAsia="Andale Sans UI" w:hAnsi="Times New Roman" w:cs="Times New Roman"/>
                <w:kern w:val="3"/>
                <w:sz w:val="24"/>
                <w:szCs w:val="24"/>
                <w:lang w:val="de-DE" w:eastAsia="ja-JP" w:bidi="fa-IR"/>
              </w:rPr>
              <w:t>отличием</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r>
      <w:tr w:rsidR="00EB40E9" w:rsidRPr="00F8647A" w:rsidTr="00EB40E9">
        <w:trPr>
          <w:trHeight w:val="97"/>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Окончили</w:t>
            </w:r>
            <w:proofErr w:type="spellEnd"/>
            <w:r w:rsidRPr="00F8647A">
              <w:rPr>
                <w:rFonts w:ascii="Times New Roman" w:eastAsia="Andale Sans UI" w:hAnsi="Times New Roman" w:cs="Times New Roman"/>
                <w:kern w:val="3"/>
                <w:sz w:val="24"/>
                <w:szCs w:val="24"/>
                <w:lang w:val="de-DE" w:eastAsia="ja-JP" w:bidi="fa-IR"/>
              </w:rPr>
              <w:t xml:space="preserve"> 11 к</w:t>
            </w:r>
            <w:proofErr w:type="spellStart"/>
            <w:r w:rsidRPr="00F8647A">
              <w:rPr>
                <w:rFonts w:ascii="Times New Roman" w:eastAsia="Andale Sans UI" w:hAnsi="Times New Roman" w:cs="Times New Roman"/>
                <w:kern w:val="3"/>
                <w:sz w:val="24"/>
                <w:szCs w:val="24"/>
                <w:lang w:eastAsia="ja-JP" w:bidi="fa-IR"/>
              </w:rPr>
              <w:t>лассов</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9</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11</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w:t>
            </w:r>
          </w:p>
        </w:tc>
      </w:tr>
      <w:tr w:rsidR="00EB40E9" w:rsidRPr="00F8647A" w:rsidTr="00EB40E9">
        <w:trPr>
          <w:trHeight w:val="121"/>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Золотой</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медалью</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w:t>
            </w:r>
          </w:p>
        </w:tc>
      </w:tr>
      <w:tr w:rsidR="00EB40E9" w:rsidRPr="00F8647A" w:rsidTr="00EB40E9">
        <w:trPr>
          <w:trHeight w:val="89"/>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Серебряной</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медалью</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7" w:type="dxa"/>
            <w:tcBorders>
              <w:left w:val="single" w:sz="2" w:space="0" w:color="000000"/>
              <w:bottom w:val="single" w:sz="2" w:space="0" w:color="000000"/>
              <w:right w:val="single" w:sz="2" w:space="0" w:color="000000"/>
            </w:tcBorders>
          </w:tcPr>
          <w:p w:rsidR="00EB40E9"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r>
      <w:tr w:rsidR="00EB40E9" w:rsidRPr="00F8647A" w:rsidTr="00EB40E9">
        <w:trPr>
          <w:trHeight w:val="150"/>
          <w:jc w:val="center"/>
        </w:trPr>
        <w:tc>
          <w:tcPr>
            <w:tcW w:w="3866" w:type="dxa"/>
            <w:tcBorders>
              <w:left w:val="single" w:sz="2" w:space="0" w:color="000000"/>
              <w:bottom w:val="single" w:sz="2" w:space="0" w:color="000000"/>
            </w:tcBorders>
            <w:shd w:val="clear" w:color="auto" w:fill="auto"/>
            <w:tcMar>
              <w:top w:w="55" w:type="dxa"/>
              <w:left w:w="55" w:type="dxa"/>
              <w:bottom w:w="55" w:type="dxa"/>
              <w:right w:w="55" w:type="dxa"/>
            </w:tcMar>
          </w:tcPr>
          <w:p w:rsidR="00EB40E9" w:rsidRPr="00F8647A" w:rsidRDefault="00EB40E9" w:rsidP="00F8647A">
            <w:pPr>
              <w:widowControl w:val="0"/>
              <w:suppressAutoHyphens/>
              <w:autoSpaceDN w:val="0"/>
              <w:snapToGrid w:val="0"/>
              <w:spacing w:after="0" w:line="240" w:lineRule="auto"/>
              <w:ind w:left="142" w:firstLine="80"/>
              <w:jc w:val="both"/>
              <w:textAlignment w:val="baseline"/>
              <w:rPr>
                <w:rFonts w:ascii="Times New Roman" w:eastAsia="Andale Sans UI" w:hAnsi="Times New Roman" w:cs="Times New Roman"/>
                <w:kern w:val="3"/>
                <w:sz w:val="24"/>
                <w:szCs w:val="24"/>
                <w:lang w:val="de-DE" w:eastAsia="ja-JP" w:bidi="fa-IR"/>
              </w:rPr>
            </w:pPr>
            <w:proofErr w:type="spellStart"/>
            <w:r w:rsidRPr="00F8647A">
              <w:rPr>
                <w:rFonts w:ascii="Times New Roman" w:eastAsia="Andale Sans UI" w:hAnsi="Times New Roman" w:cs="Times New Roman"/>
                <w:kern w:val="3"/>
                <w:sz w:val="24"/>
                <w:szCs w:val="24"/>
                <w:lang w:val="de-DE" w:eastAsia="ja-JP" w:bidi="fa-IR"/>
              </w:rPr>
              <w:t>Со</w:t>
            </w:r>
            <w:proofErr w:type="spellEnd"/>
            <w:r>
              <w:rPr>
                <w:rFonts w:ascii="Times New Roman" w:eastAsia="Andale Sans UI" w:hAnsi="Times New Roman" w:cs="Times New Roman"/>
                <w:kern w:val="3"/>
                <w:sz w:val="24"/>
                <w:szCs w:val="24"/>
                <w:lang w:eastAsia="ja-JP" w:bidi="fa-IR"/>
              </w:rPr>
              <w:t xml:space="preserve"> </w:t>
            </w:r>
            <w:proofErr w:type="spellStart"/>
            <w:r w:rsidRPr="00F8647A">
              <w:rPr>
                <w:rFonts w:ascii="Times New Roman" w:eastAsia="Andale Sans UI" w:hAnsi="Times New Roman" w:cs="Times New Roman"/>
                <w:kern w:val="3"/>
                <w:sz w:val="24"/>
                <w:szCs w:val="24"/>
                <w:lang w:val="de-DE" w:eastAsia="ja-JP" w:bidi="fa-IR"/>
              </w:rPr>
              <w:t>справкой</w:t>
            </w:r>
            <w:proofErr w:type="spellEnd"/>
          </w:p>
        </w:tc>
        <w:tc>
          <w:tcPr>
            <w:tcW w:w="1418"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sidRPr="00F8647A">
              <w:rPr>
                <w:rFonts w:ascii="Times New Roman" w:eastAsia="Andale Sans UI" w:hAnsi="Times New Roman" w:cs="Times New Roman"/>
                <w:kern w:val="3"/>
                <w:sz w:val="24"/>
                <w:szCs w:val="24"/>
                <w:lang w:eastAsia="ja-JP" w:bidi="fa-IR"/>
              </w:rPr>
              <w:t>0</w:t>
            </w:r>
          </w:p>
        </w:tc>
        <w:tc>
          <w:tcPr>
            <w:tcW w:w="1417" w:type="dxa"/>
            <w:tcBorders>
              <w:left w:val="single" w:sz="2" w:space="0" w:color="000000"/>
              <w:bottom w:val="single" w:sz="2" w:space="0" w:color="000000"/>
              <w:right w:val="single" w:sz="2" w:space="0" w:color="000000"/>
            </w:tcBorders>
          </w:tcPr>
          <w:p w:rsidR="00EB40E9" w:rsidRPr="00F8647A" w:rsidRDefault="00EB40E9" w:rsidP="00F8647A">
            <w:pPr>
              <w:widowControl w:val="0"/>
              <w:suppressLineNumbers/>
              <w:suppressAutoHyphens/>
              <w:autoSpaceDN w:val="0"/>
              <w:spacing w:after="0" w:line="240" w:lineRule="auto"/>
              <w:ind w:left="142" w:hanging="24"/>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0</w:t>
            </w:r>
          </w:p>
        </w:tc>
      </w:tr>
    </w:tbl>
    <w:p w:rsidR="00F8647A" w:rsidRPr="00F8647A" w:rsidRDefault="00F8647A" w:rsidP="00F8647A">
      <w:pPr>
        <w:spacing w:after="200" w:line="240" w:lineRule="auto"/>
        <w:jc w:val="center"/>
        <w:rPr>
          <w:rFonts w:ascii="Times New Roman" w:eastAsiaTheme="minorEastAsia" w:hAnsi="Times New Roman" w:cs="Times New Roman"/>
          <w:b/>
          <w:bCs/>
          <w:sz w:val="24"/>
          <w:szCs w:val="24"/>
          <w:lang w:eastAsia="ru-RU"/>
        </w:rPr>
      </w:pPr>
    </w:p>
    <w:p w:rsidR="006F1277" w:rsidRPr="00536396" w:rsidRDefault="006F1277" w:rsidP="006F1277">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Отчет </w:t>
      </w:r>
      <w:r w:rsidRPr="00536396">
        <w:rPr>
          <w:rFonts w:ascii="Times New Roman" w:hAnsi="Times New Roman"/>
          <w:b/>
          <w:sz w:val="24"/>
          <w:szCs w:val="24"/>
        </w:rPr>
        <w:t>воспитательной работы</w:t>
      </w:r>
    </w:p>
    <w:p w:rsidR="006F1277" w:rsidRPr="00536396" w:rsidRDefault="006F1277" w:rsidP="006F1277">
      <w:pPr>
        <w:spacing w:after="0" w:line="240" w:lineRule="auto"/>
        <w:ind w:firstLine="708"/>
        <w:jc w:val="center"/>
        <w:rPr>
          <w:rFonts w:ascii="Times New Roman" w:hAnsi="Times New Roman"/>
          <w:b/>
          <w:sz w:val="24"/>
          <w:szCs w:val="24"/>
        </w:rPr>
      </w:pPr>
      <w:r>
        <w:rPr>
          <w:rFonts w:ascii="Times New Roman" w:hAnsi="Times New Roman"/>
          <w:b/>
          <w:sz w:val="24"/>
          <w:szCs w:val="24"/>
        </w:rPr>
        <w:t>МКОУ СОШ№10</w:t>
      </w:r>
      <w:r w:rsidRPr="00536396">
        <w:rPr>
          <w:rFonts w:ascii="Times New Roman" w:hAnsi="Times New Roman"/>
          <w:b/>
          <w:sz w:val="24"/>
          <w:szCs w:val="24"/>
        </w:rPr>
        <w:t xml:space="preserve"> </w:t>
      </w:r>
      <w:proofErr w:type="spellStart"/>
      <w:r>
        <w:rPr>
          <w:rFonts w:ascii="Times New Roman" w:hAnsi="Times New Roman"/>
          <w:b/>
          <w:sz w:val="24"/>
          <w:szCs w:val="24"/>
        </w:rPr>
        <w:t>а</w:t>
      </w:r>
      <w:proofErr w:type="gramStart"/>
      <w:r>
        <w:rPr>
          <w:rFonts w:ascii="Times New Roman" w:hAnsi="Times New Roman"/>
          <w:b/>
          <w:sz w:val="24"/>
          <w:szCs w:val="24"/>
        </w:rPr>
        <w:t>.Ш</w:t>
      </w:r>
      <w:proofErr w:type="gramEnd"/>
      <w:r>
        <w:rPr>
          <w:rFonts w:ascii="Times New Roman" w:hAnsi="Times New Roman"/>
          <w:b/>
          <w:sz w:val="24"/>
          <w:szCs w:val="24"/>
        </w:rPr>
        <w:t>арахалсун</w:t>
      </w:r>
      <w:proofErr w:type="spellEnd"/>
      <w:r>
        <w:rPr>
          <w:rFonts w:ascii="Times New Roman" w:hAnsi="Times New Roman"/>
          <w:b/>
          <w:sz w:val="24"/>
          <w:szCs w:val="24"/>
        </w:rPr>
        <w:t xml:space="preserve"> за 2021-2022 </w:t>
      </w:r>
      <w:proofErr w:type="spellStart"/>
      <w:r>
        <w:rPr>
          <w:rFonts w:ascii="Times New Roman" w:hAnsi="Times New Roman"/>
          <w:b/>
          <w:sz w:val="24"/>
          <w:szCs w:val="24"/>
        </w:rPr>
        <w:t>уч.год</w:t>
      </w:r>
      <w:proofErr w:type="spellEnd"/>
      <w:r>
        <w:rPr>
          <w:rFonts w:ascii="Times New Roman" w:hAnsi="Times New Roman"/>
          <w:b/>
          <w:sz w:val="24"/>
          <w:szCs w:val="24"/>
        </w:rPr>
        <w:t>.</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b/>
          <w:sz w:val="24"/>
          <w:szCs w:val="24"/>
        </w:rPr>
        <w:t xml:space="preserve">         </w:t>
      </w:r>
      <w:r>
        <w:rPr>
          <w:rFonts w:ascii="Times New Roman" w:hAnsi="Times New Roman"/>
          <w:sz w:val="24"/>
          <w:szCs w:val="24"/>
        </w:rPr>
        <w:t>В 2020-2021</w:t>
      </w:r>
      <w:r w:rsidRPr="00536396">
        <w:rPr>
          <w:rFonts w:ascii="Times New Roman" w:hAnsi="Times New Roman"/>
          <w:sz w:val="24"/>
          <w:szCs w:val="24"/>
        </w:rPr>
        <w:t xml:space="preserve"> учебном году  воспитатель</w:t>
      </w:r>
      <w:r>
        <w:rPr>
          <w:rFonts w:ascii="Times New Roman" w:hAnsi="Times New Roman"/>
          <w:sz w:val="24"/>
          <w:szCs w:val="24"/>
        </w:rPr>
        <w:t>ная работа МКОУ СОШ № 10 строилась</w:t>
      </w:r>
      <w:r w:rsidRPr="00536396">
        <w:rPr>
          <w:rFonts w:ascii="Times New Roman" w:hAnsi="Times New Roman"/>
          <w:sz w:val="24"/>
          <w:szCs w:val="24"/>
        </w:rPr>
        <w:t xml:space="preserve">  с учетом основных памятных дат и событий российской истории и культуры:</w:t>
      </w:r>
    </w:p>
    <w:p w:rsidR="006F1277" w:rsidRDefault="006F1277" w:rsidP="006F1277">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2021</w:t>
      </w:r>
      <w:r w:rsidRPr="003C092E">
        <w:rPr>
          <w:rFonts w:ascii="Times New Roman" w:hAnsi="Times New Roman"/>
          <w:sz w:val="24"/>
          <w:szCs w:val="24"/>
        </w:rPr>
        <w:t xml:space="preserve"> год – год </w:t>
      </w:r>
      <w:r>
        <w:rPr>
          <w:rFonts w:ascii="Times New Roman" w:hAnsi="Times New Roman"/>
          <w:sz w:val="24"/>
          <w:szCs w:val="24"/>
        </w:rPr>
        <w:t>науки и технологий</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i/>
          <w:sz w:val="24"/>
          <w:szCs w:val="24"/>
        </w:rPr>
        <w:t>Цель системы воспитания</w:t>
      </w:r>
      <w:r w:rsidRPr="00536396">
        <w:rPr>
          <w:rFonts w:ascii="Times New Roman" w:hAnsi="Times New Roman"/>
          <w:sz w:val="24"/>
          <w:szCs w:val="24"/>
        </w:rPr>
        <w:t xml:space="preserve"> - </w:t>
      </w:r>
      <w:r w:rsidRPr="00536396">
        <w:rPr>
          <w:rFonts w:ascii="Times New Roman" w:hAnsi="Times New Roman"/>
          <w:bCs/>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Pr="00536396">
        <w:rPr>
          <w:rFonts w:ascii="Times New Roman" w:hAnsi="Times New Roman"/>
          <w:sz w:val="24"/>
          <w:szCs w:val="24"/>
        </w:rPr>
        <w:t>.</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разработан</w:t>
      </w:r>
      <w:r>
        <w:rPr>
          <w:rFonts w:ascii="Times New Roman" w:hAnsi="Times New Roman"/>
          <w:bCs/>
          <w:sz w:val="24"/>
          <w:szCs w:val="24"/>
        </w:rPr>
        <w:t xml:space="preserve">ы программа и </w:t>
      </w:r>
      <w:r w:rsidRPr="00536396">
        <w:rPr>
          <w:rFonts w:ascii="Times New Roman" w:hAnsi="Times New Roman"/>
          <w:bCs/>
          <w:sz w:val="24"/>
          <w:szCs w:val="24"/>
        </w:rPr>
        <w:t xml:space="preserve"> пла</w:t>
      </w:r>
      <w:r>
        <w:rPr>
          <w:rFonts w:ascii="Times New Roman" w:hAnsi="Times New Roman"/>
          <w:bCs/>
          <w:sz w:val="24"/>
          <w:szCs w:val="24"/>
        </w:rPr>
        <w:t>н  воспитательной работы на 2021 - 2022</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 начало 2021-2022 </w:t>
      </w:r>
      <w:proofErr w:type="spellStart"/>
      <w:r>
        <w:rPr>
          <w:rFonts w:ascii="Times New Roman" w:hAnsi="Times New Roman"/>
          <w:bCs/>
          <w:sz w:val="24"/>
          <w:szCs w:val="24"/>
        </w:rPr>
        <w:t>уч</w:t>
      </w:r>
      <w:proofErr w:type="gramStart"/>
      <w:r>
        <w:rPr>
          <w:rFonts w:ascii="Times New Roman" w:hAnsi="Times New Roman"/>
          <w:bCs/>
          <w:sz w:val="24"/>
          <w:szCs w:val="24"/>
        </w:rPr>
        <w:t>.г</w:t>
      </w:r>
      <w:proofErr w:type="gramEnd"/>
      <w:r>
        <w:rPr>
          <w:rFonts w:ascii="Times New Roman" w:hAnsi="Times New Roman"/>
          <w:bCs/>
          <w:sz w:val="24"/>
          <w:szCs w:val="24"/>
        </w:rPr>
        <w:t>ода</w:t>
      </w:r>
      <w:proofErr w:type="spellEnd"/>
      <w:r>
        <w:rPr>
          <w:rFonts w:ascii="Times New Roman" w:hAnsi="Times New Roman"/>
          <w:bCs/>
          <w:sz w:val="24"/>
          <w:szCs w:val="24"/>
        </w:rPr>
        <w:t xml:space="preserve"> </w:t>
      </w:r>
      <w:r w:rsidRPr="00536396">
        <w:rPr>
          <w:rFonts w:ascii="Times New Roman" w:hAnsi="Times New Roman"/>
          <w:bCs/>
          <w:sz w:val="24"/>
          <w:szCs w:val="24"/>
        </w:rPr>
        <w:t>воспитательный процесс осуществляли</w:t>
      </w:r>
      <w:r>
        <w:rPr>
          <w:rFonts w:ascii="Times New Roman" w:hAnsi="Times New Roman"/>
          <w:bCs/>
          <w:sz w:val="24"/>
          <w:szCs w:val="24"/>
        </w:rPr>
        <w:t xml:space="preserve"> заместитель директора по ВР, 18 классных руководителей</w:t>
      </w:r>
      <w:r w:rsidRPr="00536396">
        <w:rPr>
          <w:rFonts w:ascii="Times New Roman" w:hAnsi="Times New Roman"/>
          <w:bCs/>
          <w:sz w:val="24"/>
          <w:szCs w:val="24"/>
        </w:rPr>
        <w:t>, педагог - психолог, Уполномоченный по правам ребенка, внештатный инспектор по защите прав и интересов ребенка, руководители</w:t>
      </w:r>
      <w:r>
        <w:rPr>
          <w:rFonts w:ascii="Times New Roman" w:hAnsi="Times New Roman"/>
          <w:bCs/>
          <w:sz w:val="24"/>
          <w:szCs w:val="24"/>
        </w:rPr>
        <w:t xml:space="preserve"> внеурочной деятельности и </w:t>
      </w:r>
      <w:r w:rsidRPr="00536396">
        <w:rPr>
          <w:rFonts w:ascii="Times New Roman" w:hAnsi="Times New Roman"/>
          <w:bCs/>
          <w:sz w:val="24"/>
          <w:szCs w:val="24"/>
        </w:rPr>
        <w:t>кружков дополнительного образования, учителя - предметники.</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Проведено 4</w:t>
      </w:r>
      <w:r w:rsidRPr="00536396">
        <w:rPr>
          <w:rFonts w:ascii="Times New Roman" w:hAnsi="Times New Roman"/>
          <w:bCs/>
          <w:sz w:val="24"/>
          <w:szCs w:val="24"/>
        </w:rPr>
        <w:t xml:space="preserve"> заседания МО классных руководителей, на которых были рассмотрены и обсуждены следующие темы:</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«Работа классного руководителя в условиях </w:t>
      </w:r>
      <w:r>
        <w:rPr>
          <w:rFonts w:ascii="Times New Roman" w:hAnsi="Times New Roman"/>
          <w:bCs/>
          <w:sz w:val="24"/>
          <w:szCs w:val="24"/>
        </w:rPr>
        <w:t>внедрения ФГОС. Изучение норм 12</w:t>
      </w:r>
      <w:r w:rsidRPr="00536396">
        <w:rPr>
          <w:rFonts w:ascii="Times New Roman" w:hAnsi="Times New Roman"/>
          <w:bCs/>
          <w:sz w:val="24"/>
          <w:szCs w:val="24"/>
        </w:rPr>
        <w:t>0 - ФЗ «</w:t>
      </w:r>
      <w:proofErr w:type="gramStart"/>
      <w:r w:rsidRPr="00536396">
        <w:rPr>
          <w:rFonts w:ascii="Times New Roman" w:hAnsi="Times New Roman"/>
          <w:bCs/>
          <w:sz w:val="24"/>
          <w:szCs w:val="24"/>
        </w:rPr>
        <w:t>О</w:t>
      </w:r>
      <w:proofErr w:type="gramEnd"/>
      <w:r w:rsidRPr="00536396">
        <w:rPr>
          <w:rFonts w:ascii="Times New Roman" w:hAnsi="Times New Roman"/>
          <w:bCs/>
          <w:sz w:val="24"/>
          <w:szCs w:val="24"/>
        </w:rPr>
        <w:t xml:space="preserve"> </w:t>
      </w:r>
      <w:proofErr w:type="gramStart"/>
      <w:r w:rsidRPr="00536396">
        <w:rPr>
          <w:rFonts w:ascii="Times New Roman" w:hAnsi="Times New Roman"/>
          <w:bCs/>
          <w:sz w:val="24"/>
          <w:szCs w:val="24"/>
        </w:rPr>
        <w:t>внесений</w:t>
      </w:r>
      <w:proofErr w:type="gramEnd"/>
      <w:r w:rsidRPr="00536396">
        <w:rPr>
          <w:rFonts w:ascii="Times New Roman" w:hAnsi="Times New Roman"/>
          <w:bCs/>
          <w:sz w:val="24"/>
          <w:szCs w:val="24"/>
        </w:rPr>
        <w:t xml:space="preserve"> изменений в Федеральный закон «Об основах системы профилактики безнадзорности  правонарушений несовершеннолетних» статьи 22 и 66 Федерального закона «Об образовании в Российской Федерации».</w:t>
      </w: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«Безопасная среда обучения  и воспитания. Профилактика правонаруш</w:t>
      </w:r>
      <w:r>
        <w:rPr>
          <w:rFonts w:ascii="Times New Roman" w:hAnsi="Times New Roman"/>
          <w:bCs/>
          <w:sz w:val="24"/>
          <w:szCs w:val="24"/>
        </w:rPr>
        <w:t>ений среди несовершеннолетних»</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lastRenderedPageBreak/>
        <w:t>- «Внеурочная деятельность – основа развития познавательных и творческих способностей школьников»</w:t>
      </w:r>
    </w:p>
    <w:p w:rsidR="006F1277" w:rsidRPr="004608CA"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Особое внимание было уделено основным направлениям деятельности, инструктажам по технике безопасности, проблемам суицидального поведения детей и безопасности каждого ребёнка, остро стоящим в современном обществе; планировались графики проведения основных воспитательных мероприятий, основываясь на план воспитательной работы района, школы.</w:t>
      </w:r>
      <w:r w:rsidRPr="00536396">
        <w:rPr>
          <w:rFonts w:ascii="Times New Roman" w:hAnsi="Times New Roman"/>
          <w:sz w:val="24"/>
          <w:szCs w:val="24"/>
        </w:rPr>
        <w:t xml:space="preserve"> </w:t>
      </w:r>
    </w:p>
    <w:p w:rsidR="006F1277" w:rsidRPr="00536396" w:rsidRDefault="006F1277" w:rsidP="006F1277">
      <w:pPr>
        <w:spacing w:after="0" w:line="240" w:lineRule="auto"/>
        <w:ind w:firstLine="708"/>
        <w:jc w:val="both"/>
        <w:rPr>
          <w:rFonts w:ascii="Times New Roman" w:hAnsi="Times New Roman"/>
          <w:sz w:val="24"/>
          <w:szCs w:val="24"/>
        </w:rPr>
      </w:pPr>
      <w:r w:rsidRPr="00536396">
        <w:rPr>
          <w:rFonts w:ascii="Times New Roman" w:hAnsi="Times New Roman"/>
          <w:sz w:val="24"/>
          <w:szCs w:val="24"/>
        </w:rPr>
        <w:t xml:space="preserve">Следует обратить внимание на отдельных учащихся: </w:t>
      </w:r>
      <w:r>
        <w:rPr>
          <w:rFonts w:ascii="Times New Roman" w:hAnsi="Times New Roman"/>
          <w:sz w:val="24"/>
          <w:szCs w:val="24"/>
        </w:rPr>
        <w:t xml:space="preserve">Таганов </w:t>
      </w:r>
      <w:proofErr w:type="spellStart"/>
      <w:r>
        <w:rPr>
          <w:rFonts w:ascii="Times New Roman" w:hAnsi="Times New Roman"/>
          <w:sz w:val="24"/>
          <w:szCs w:val="24"/>
        </w:rPr>
        <w:t>Айрат</w:t>
      </w:r>
      <w:proofErr w:type="spellEnd"/>
      <w:r>
        <w:rPr>
          <w:rFonts w:ascii="Times New Roman" w:hAnsi="Times New Roman"/>
          <w:sz w:val="24"/>
          <w:szCs w:val="24"/>
        </w:rPr>
        <w:t xml:space="preserve"> (10 класс), </w:t>
      </w:r>
      <w:proofErr w:type="spellStart"/>
      <w:r>
        <w:rPr>
          <w:rFonts w:ascii="Times New Roman" w:hAnsi="Times New Roman"/>
          <w:sz w:val="24"/>
          <w:szCs w:val="24"/>
        </w:rPr>
        <w:t>Эреджепов</w:t>
      </w:r>
      <w:proofErr w:type="spellEnd"/>
      <w:r>
        <w:rPr>
          <w:rFonts w:ascii="Times New Roman" w:hAnsi="Times New Roman"/>
          <w:sz w:val="24"/>
          <w:szCs w:val="24"/>
        </w:rPr>
        <w:t xml:space="preserve"> Расул (10 класс), </w:t>
      </w:r>
      <w:r w:rsidRPr="00536396">
        <w:rPr>
          <w:rFonts w:ascii="Times New Roman" w:hAnsi="Times New Roman"/>
          <w:sz w:val="24"/>
          <w:szCs w:val="24"/>
        </w:rPr>
        <w:t xml:space="preserve"> </w:t>
      </w:r>
      <w:proofErr w:type="spellStart"/>
      <w:r>
        <w:rPr>
          <w:rFonts w:ascii="Times New Roman" w:hAnsi="Times New Roman"/>
          <w:sz w:val="24"/>
          <w:szCs w:val="24"/>
        </w:rPr>
        <w:t>Оразов</w:t>
      </w:r>
      <w:proofErr w:type="spellEnd"/>
      <w:r>
        <w:rPr>
          <w:rFonts w:ascii="Times New Roman" w:hAnsi="Times New Roman"/>
          <w:sz w:val="24"/>
          <w:szCs w:val="24"/>
        </w:rPr>
        <w:t xml:space="preserve"> </w:t>
      </w:r>
      <w:proofErr w:type="spellStart"/>
      <w:r>
        <w:rPr>
          <w:rFonts w:ascii="Times New Roman" w:hAnsi="Times New Roman"/>
          <w:sz w:val="24"/>
          <w:szCs w:val="24"/>
        </w:rPr>
        <w:t>Арсен</w:t>
      </w:r>
      <w:proofErr w:type="spellEnd"/>
      <w:r>
        <w:rPr>
          <w:rFonts w:ascii="Times New Roman" w:hAnsi="Times New Roman"/>
          <w:sz w:val="24"/>
          <w:szCs w:val="24"/>
        </w:rPr>
        <w:t xml:space="preserve"> (8 класс), </w:t>
      </w:r>
      <w:proofErr w:type="spellStart"/>
      <w:r>
        <w:rPr>
          <w:rFonts w:ascii="Times New Roman" w:hAnsi="Times New Roman"/>
          <w:sz w:val="24"/>
          <w:szCs w:val="24"/>
        </w:rPr>
        <w:t>Оразов</w:t>
      </w:r>
      <w:proofErr w:type="spellEnd"/>
      <w:r>
        <w:rPr>
          <w:rFonts w:ascii="Times New Roman" w:hAnsi="Times New Roman"/>
          <w:sz w:val="24"/>
          <w:szCs w:val="24"/>
        </w:rPr>
        <w:t xml:space="preserve"> </w:t>
      </w:r>
      <w:proofErr w:type="spellStart"/>
      <w:r>
        <w:rPr>
          <w:rFonts w:ascii="Times New Roman" w:hAnsi="Times New Roman"/>
          <w:sz w:val="24"/>
          <w:szCs w:val="24"/>
        </w:rPr>
        <w:t>Алишер</w:t>
      </w:r>
      <w:proofErr w:type="spellEnd"/>
      <w:r>
        <w:rPr>
          <w:rFonts w:ascii="Times New Roman" w:hAnsi="Times New Roman"/>
          <w:sz w:val="24"/>
          <w:szCs w:val="24"/>
        </w:rPr>
        <w:t xml:space="preserve"> (8 класс), Юсупов </w:t>
      </w:r>
      <w:proofErr w:type="spellStart"/>
      <w:r>
        <w:rPr>
          <w:rFonts w:ascii="Times New Roman" w:hAnsi="Times New Roman"/>
          <w:sz w:val="24"/>
          <w:szCs w:val="24"/>
        </w:rPr>
        <w:t>Юсуп</w:t>
      </w:r>
      <w:proofErr w:type="spellEnd"/>
      <w:r>
        <w:rPr>
          <w:rFonts w:ascii="Times New Roman" w:hAnsi="Times New Roman"/>
          <w:sz w:val="24"/>
          <w:szCs w:val="24"/>
        </w:rPr>
        <w:t xml:space="preserve"> (8 класс), </w:t>
      </w:r>
      <w:proofErr w:type="spellStart"/>
      <w:r>
        <w:rPr>
          <w:rFonts w:ascii="Times New Roman" w:hAnsi="Times New Roman"/>
          <w:sz w:val="24"/>
          <w:szCs w:val="24"/>
        </w:rPr>
        <w:t>Шамов</w:t>
      </w:r>
      <w:proofErr w:type="spellEnd"/>
      <w:r>
        <w:rPr>
          <w:rFonts w:ascii="Times New Roman" w:hAnsi="Times New Roman"/>
          <w:sz w:val="24"/>
          <w:szCs w:val="24"/>
        </w:rPr>
        <w:t xml:space="preserve"> Сулейман (5б), </w:t>
      </w:r>
      <w:proofErr w:type="spellStart"/>
      <w:r>
        <w:rPr>
          <w:rFonts w:ascii="Times New Roman" w:hAnsi="Times New Roman"/>
          <w:sz w:val="24"/>
          <w:szCs w:val="24"/>
        </w:rPr>
        <w:t>Шихвалиев</w:t>
      </w:r>
      <w:proofErr w:type="spellEnd"/>
      <w:r>
        <w:rPr>
          <w:rFonts w:ascii="Times New Roman" w:hAnsi="Times New Roman"/>
          <w:sz w:val="24"/>
          <w:szCs w:val="24"/>
        </w:rPr>
        <w:t xml:space="preserve"> </w:t>
      </w:r>
      <w:proofErr w:type="spellStart"/>
      <w:r>
        <w:rPr>
          <w:rFonts w:ascii="Times New Roman" w:hAnsi="Times New Roman"/>
          <w:sz w:val="24"/>
          <w:szCs w:val="24"/>
        </w:rPr>
        <w:t>Анзор</w:t>
      </w:r>
      <w:proofErr w:type="spellEnd"/>
      <w:r>
        <w:rPr>
          <w:rFonts w:ascii="Times New Roman" w:hAnsi="Times New Roman"/>
          <w:sz w:val="24"/>
          <w:szCs w:val="24"/>
        </w:rPr>
        <w:t xml:space="preserve"> (6а), </w:t>
      </w:r>
      <w:proofErr w:type="spellStart"/>
      <w:r>
        <w:rPr>
          <w:rFonts w:ascii="Times New Roman" w:hAnsi="Times New Roman"/>
          <w:sz w:val="24"/>
          <w:szCs w:val="24"/>
        </w:rPr>
        <w:t>Гунчараков</w:t>
      </w:r>
      <w:proofErr w:type="spellEnd"/>
      <w:r>
        <w:rPr>
          <w:rFonts w:ascii="Times New Roman" w:hAnsi="Times New Roman"/>
          <w:sz w:val="24"/>
          <w:szCs w:val="24"/>
        </w:rPr>
        <w:t xml:space="preserve"> </w:t>
      </w:r>
      <w:proofErr w:type="spellStart"/>
      <w:r>
        <w:rPr>
          <w:rFonts w:ascii="Times New Roman" w:hAnsi="Times New Roman"/>
          <w:sz w:val="24"/>
          <w:szCs w:val="24"/>
        </w:rPr>
        <w:t>Дамир</w:t>
      </w:r>
      <w:proofErr w:type="spellEnd"/>
      <w:r>
        <w:rPr>
          <w:rFonts w:ascii="Times New Roman" w:hAnsi="Times New Roman"/>
          <w:sz w:val="24"/>
          <w:szCs w:val="24"/>
        </w:rPr>
        <w:t xml:space="preserve">(6б). </w:t>
      </w:r>
      <w:r w:rsidRPr="00536396">
        <w:rPr>
          <w:rFonts w:ascii="Times New Roman" w:hAnsi="Times New Roman"/>
          <w:sz w:val="24"/>
          <w:szCs w:val="24"/>
        </w:rPr>
        <w:t xml:space="preserve">У них просматривается нарушение правил поведения учащихся.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Рекомендации: </w:t>
      </w:r>
    </w:p>
    <w:p w:rsidR="006F1277" w:rsidRPr="00536396" w:rsidRDefault="006F1277" w:rsidP="006F1277">
      <w:pPr>
        <w:numPr>
          <w:ilvl w:val="0"/>
          <w:numId w:val="17"/>
        </w:numPr>
        <w:spacing w:after="0" w:line="240" w:lineRule="auto"/>
        <w:jc w:val="both"/>
        <w:rPr>
          <w:rFonts w:ascii="Times New Roman" w:hAnsi="Times New Roman"/>
          <w:bCs/>
          <w:sz w:val="24"/>
          <w:szCs w:val="24"/>
        </w:rPr>
      </w:pPr>
      <w:r w:rsidRPr="00536396">
        <w:rPr>
          <w:rFonts w:ascii="Times New Roman" w:hAnsi="Times New Roman"/>
          <w:bCs/>
          <w:sz w:val="24"/>
          <w:szCs w:val="24"/>
        </w:rPr>
        <w:t xml:space="preserve">продолжить  внедрение  уже  известных  технологий, </w:t>
      </w:r>
    </w:p>
    <w:p w:rsidR="006F1277" w:rsidRPr="00536396" w:rsidRDefault="006F1277" w:rsidP="006F1277">
      <w:pPr>
        <w:numPr>
          <w:ilvl w:val="0"/>
          <w:numId w:val="17"/>
        </w:numPr>
        <w:spacing w:after="0" w:line="240" w:lineRule="auto"/>
        <w:jc w:val="both"/>
        <w:rPr>
          <w:rFonts w:ascii="Times New Roman" w:hAnsi="Times New Roman"/>
          <w:bCs/>
          <w:sz w:val="24"/>
          <w:szCs w:val="24"/>
        </w:rPr>
      </w:pPr>
      <w:r w:rsidRPr="00536396">
        <w:rPr>
          <w:rFonts w:ascii="Times New Roman" w:hAnsi="Times New Roman"/>
          <w:bCs/>
          <w:sz w:val="24"/>
          <w:szCs w:val="24"/>
        </w:rPr>
        <w:t xml:space="preserve"> начать  изучение  инновационных технологий воспитания.</w:t>
      </w:r>
    </w:p>
    <w:p w:rsidR="006F1277" w:rsidRPr="00536396"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Анализ работы по направления</w:t>
      </w:r>
      <w:r>
        <w:rPr>
          <w:rFonts w:ascii="Times New Roman" w:hAnsi="Times New Roman"/>
          <w:bCs/>
          <w:i/>
          <w:sz w:val="24"/>
          <w:szCs w:val="24"/>
        </w:rPr>
        <w:t>м</w:t>
      </w:r>
    </w:p>
    <w:p w:rsidR="006F1277"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1 сентября 2021</w:t>
      </w:r>
      <w:r w:rsidRPr="00536396">
        <w:rPr>
          <w:rFonts w:ascii="Times New Roman" w:hAnsi="Times New Roman"/>
          <w:bCs/>
          <w:sz w:val="24"/>
          <w:szCs w:val="24"/>
        </w:rPr>
        <w:t xml:space="preserve"> года наш</w:t>
      </w:r>
      <w:r>
        <w:rPr>
          <w:rFonts w:ascii="Times New Roman" w:hAnsi="Times New Roman"/>
          <w:bCs/>
          <w:sz w:val="24"/>
          <w:szCs w:val="24"/>
        </w:rPr>
        <w:t>а школа распахнула двери для 283</w:t>
      </w:r>
      <w:r w:rsidRPr="00536396">
        <w:rPr>
          <w:rFonts w:ascii="Times New Roman" w:hAnsi="Times New Roman"/>
          <w:bCs/>
          <w:sz w:val="24"/>
          <w:szCs w:val="24"/>
        </w:rPr>
        <w:t xml:space="preserve"> учащих</w:t>
      </w:r>
      <w:r>
        <w:rPr>
          <w:rFonts w:ascii="Times New Roman" w:hAnsi="Times New Roman"/>
          <w:bCs/>
          <w:sz w:val="24"/>
          <w:szCs w:val="24"/>
        </w:rPr>
        <w:t xml:space="preserve">ся. На линейке первоклассникам </w:t>
      </w:r>
      <w:r w:rsidRPr="00536396">
        <w:rPr>
          <w:rFonts w:ascii="Times New Roman" w:hAnsi="Times New Roman"/>
          <w:bCs/>
          <w:sz w:val="24"/>
          <w:szCs w:val="24"/>
        </w:rPr>
        <w:t>были вручены</w:t>
      </w:r>
      <w:r>
        <w:rPr>
          <w:rFonts w:ascii="Times New Roman" w:hAnsi="Times New Roman"/>
          <w:bCs/>
          <w:sz w:val="24"/>
          <w:szCs w:val="24"/>
        </w:rPr>
        <w:t xml:space="preserve"> портфели от КТК. Классные</w:t>
      </w:r>
      <w:r w:rsidRPr="00536396">
        <w:rPr>
          <w:rFonts w:ascii="Times New Roman" w:hAnsi="Times New Roman"/>
          <w:bCs/>
          <w:sz w:val="24"/>
          <w:szCs w:val="24"/>
        </w:rPr>
        <w:t xml:space="preserve"> </w:t>
      </w:r>
      <w:proofErr w:type="gramStart"/>
      <w:r w:rsidRPr="00536396">
        <w:rPr>
          <w:rFonts w:ascii="Times New Roman" w:hAnsi="Times New Roman"/>
          <w:bCs/>
          <w:sz w:val="24"/>
          <w:szCs w:val="24"/>
        </w:rPr>
        <w:t>час</w:t>
      </w:r>
      <w:r>
        <w:rPr>
          <w:rFonts w:ascii="Times New Roman" w:hAnsi="Times New Roman"/>
          <w:bCs/>
          <w:sz w:val="24"/>
          <w:szCs w:val="24"/>
        </w:rPr>
        <w:t>ы</w:t>
      </w:r>
      <w:proofErr w:type="gramEnd"/>
      <w:r>
        <w:rPr>
          <w:rFonts w:ascii="Times New Roman" w:hAnsi="Times New Roman"/>
          <w:bCs/>
          <w:sz w:val="24"/>
          <w:szCs w:val="24"/>
        </w:rPr>
        <w:t xml:space="preserve"> посвященные Году Науки прошли во всех классах.</w:t>
      </w:r>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Гражданско-патриотическое направление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Система гражданско-патриотической работы в школе включает в себя комплекс мероприятий по формированию патриотических чувств и сознания учащихся. Работа по патриотическому воспитанию осуществляется согласно разработанному плану мероприятий. </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МКОУ СОШ № 10 </w:t>
      </w:r>
      <w:r w:rsidRPr="00536396">
        <w:rPr>
          <w:rFonts w:ascii="Times New Roman" w:hAnsi="Times New Roman"/>
          <w:bCs/>
          <w:sz w:val="24"/>
          <w:szCs w:val="24"/>
        </w:rPr>
        <w:t xml:space="preserve"> в первых числах сентября  во всех классах проведены неделя борьбы с терроризмом и экстремизмом, акция «Дети Кавказа за мир на Кавказе», посвященная трагедиям в Беслане и Цхинвале, внеклассные часы на темы: «Терроризм и безопасность человека».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«Как себя вести при угрозе теракта», «Осколком в памяти Беслан». 3 сентября - День солидарности в борьбе с терроризмом. Утро в нашей школе  началось с памятной линейки, посвященной событиям, произошедшим в городе Беслан.  Продолжением стало мероприятие «Памяти жертв Беслана», на котором  ученики 11 класса  рассказали о количестве жертв той страшной трагедии, читали стихи, подготовили видеоролик.  Ребята, затаив дыхание, вслушивались и всматривались, </w:t>
      </w:r>
      <w:proofErr w:type="gramStart"/>
      <w:r w:rsidRPr="00536396">
        <w:rPr>
          <w:rFonts w:ascii="Times New Roman" w:hAnsi="Times New Roman"/>
          <w:bCs/>
          <w:sz w:val="24"/>
          <w:szCs w:val="24"/>
        </w:rPr>
        <w:t>равнодушных</w:t>
      </w:r>
      <w:proofErr w:type="gramEnd"/>
      <w:r w:rsidRPr="00536396">
        <w:rPr>
          <w:rFonts w:ascii="Times New Roman" w:hAnsi="Times New Roman"/>
          <w:bCs/>
          <w:sz w:val="24"/>
          <w:szCs w:val="24"/>
        </w:rPr>
        <w:t xml:space="preserve"> в зале не было. </w:t>
      </w:r>
      <w:r>
        <w:rPr>
          <w:rFonts w:ascii="Times New Roman" w:hAnsi="Times New Roman"/>
          <w:bCs/>
          <w:sz w:val="24"/>
          <w:szCs w:val="24"/>
        </w:rPr>
        <w:t xml:space="preserve">Весь апрель проводятся ежедневно уроки мужества, гражданственности и патриотизма. </w:t>
      </w:r>
    </w:p>
    <w:p w:rsidR="006F1277" w:rsidRPr="00536396"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Гражданская оборона</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w:t>
      </w:r>
      <w:r w:rsidRPr="00536396">
        <w:rPr>
          <w:rFonts w:ascii="Times New Roman" w:hAnsi="Times New Roman"/>
          <w:bCs/>
          <w:sz w:val="24"/>
          <w:szCs w:val="24"/>
        </w:rPr>
        <w:t>ОУ СОШ №</w:t>
      </w:r>
      <w:r>
        <w:rPr>
          <w:rFonts w:ascii="Times New Roman" w:hAnsi="Times New Roman"/>
          <w:bCs/>
          <w:sz w:val="24"/>
          <w:szCs w:val="24"/>
        </w:rPr>
        <w:t>10</w:t>
      </w:r>
      <w:r w:rsidRPr="00536396">
        <w:rPr>
          <w:rFonts w:ascii="Times New Roman" w:hAnsi="Times New Roman"/>
          <w:bCs/>
          <w:sz w:val="24"/>
          <w:szCs w:val="24"/>
        </w:rPr>
        <w:t xml:space="preserve"> в рамках проведения Месячника гражданской обороны  был проведен День знаний по ГО.</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1-11 классах проведены классные часы и беседы о ГО, тематические уроки в рамках курса ОБЖ по правилам пользования средствами индивидуальной защиты.</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С учащимися 1-11 классов, педагогами и  работниками  школы проведена тренировка по действиям педагогического коллектива и учащихся по экстренной эвакуа</w:t>
      </w:r>
      <w:r>
        <w:rPr>
          <w:rFonts w:ascii="Times New Roman" w:hAnsi="Times New Roman"/>
          <w:bCs/>
          <w:sz w:val="24"/>
          <w:szCs w:val="24"/>
        </w:rPr>
        <w:t>ции из здания школы. Учитель ОБЖ</w:t>
      </w:r>
      <w:r w:rsidRPr="00536396">
        <w:rPr>
          <w:rFonts w:ascii="Times New Roman" w:hAnsi="Times New Roman"/>
          <w:bCs/>
          <w:sz w:val="24"/>
          <w:szCs w:val="24"/>
        </w:rPr>
        <w:t xml:space="preserve"> провел</w:t>
      </w:r>
      <w:r>
        <w:rPr>
          <w:rFonts w:ascii="Times New Roman" w:hAnsi="Times New Roman"/>
          <w:bCs/>
          <w:sz w:val="24"/>
          <w:szCs w:val="24"/>
        </w:rPr>
        <w:t>а</w:t>
      </w:r>
      <w:r w:rsidRPr="00536396">
        <w:rPr>
          <w:rFonts w:ascii="Times New Roman" w:hAnsi="Times New Roman"/>
          <w:bCs/>
          <w:sz w:val="24"/>
          <w:szCs w:val="24"/>
        </w:rPr>
        <w:t xml:space="preserve"> инструктаж, указал</w:t>
      </w:r>
      <w:r>
        <w:rPr>
          <w:rFonts w:ascii="Times New Roman" w:hAnsi="Times New Roman"/>
          <w:bCs/>
          <w:sz w:val="24"/>
          <w:szCs w:val="24"/>
        </w:rPr>
        <w:t>а</w:t>
      </w:r>
      <w:r w:rsidRPr="00536396">
        <w:rPr>
          <w:rFonts w:ascii="Times New Roman" w:hAnsi="Times New Roman"/>
          <w:bCs/>
          <w:sz w:val="24"/>
          <w:szCs w:val="24"/>
        </w:rPr>
        <w:t xml:space="preserve"> на необходимость строго соблюдать правила эвакуации.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Профилактика правонарушений и безнадзорности среди несовершеннолетних</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работа по профилактике безнадзорности и правонарушений несовершеннолетних ведется сог</w:t>
      </w:r>
      <w:r>
        <w:rPr>
          <w:rFonts w:ascii="Times New Roman" w:hAnsi="Times New Roman"/>
          <w:bCs/>
          <w:sz w:val="24"/>
          <w:szCs w:val="24"/>
        </w:rPr>
        <w:t xml:space="preserve">ласно плана работы школы на 2021 – 2022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профилактической деятельности принимают участие: </w:t>
      </w:r>
      <w:proofErr w:type="gramStart"/>
      <w:r w:rsidRPr="00536396">
        <w:rPr>
          <w:rFonts w:ascii="Times New Roman" w:hAnsi="Times New Roman"/>
          <w:bCs/>
          <w:sz w:val="24"/>
          <w:szCs w:val="24"/>
        </w:rPr>
        <w:t xml:space="preserve">Совет профилактики, общешкольный родительский комитет,  </w:t>
      </w:r>
      <w:r>
        <w:rPr>
          <w:rFonts w:ascii="Times New Roman" w:hAnsi="Times New Roman"/>
          <w:bCs/>
          <w:sz w:val="24"/>
          <w:szCs w:val="24"/>
        </w:rPr>
        <w:t>совет отцов,</w:t>
      </w:r>
      <w:r w:rsidRPr="00536396">
        <w:rPr>
          <w:rFonts w:ascii="Times New Roman" w:hAnsi="Times New Roman"/>
          <w:bCs/>
          <w:sz w:val="24"/>
          <w:szCs w:val="24"/>
        </w:rPr>
        <w:t xml:space="preserve"> администрация школы, классные руководители, педагоги дополнительного образования, учителя - предметники, педагог-психолог, Уполномоченный по правам ребенка, внештатный  инспектор по охране прав детства,  Совет старшеклассников.</w:t>
      </w:r>
      <w:proofErr w:type="gramEnd"/>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сентябре проведена работа по выявлению и социальной реабилитации семей и детей, находящихся в трудной жизненной ситуаци</w:t>
      </w:r>
      <w:r>
        <w:rPr>
          <w:rFonts w:ascii="Times New Roman" w:hAnsi="Times New Roman"/>
          <w:bCs/>
          <w:sz w:val="24"/>
          <w:szCs w:val="24"/>
        </w:rPr>
        <w:t>и. Составлен Банк данных на 2021 - 2022</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sidRPr="00536396">
        <w:rPr>
          <w:rFonts w:ascii="Times New Roman" w:hAnsi="Times New Roman"/>
          <w:bCs/>
          <w:sz w:val="24"/>
          <w:szCs w:val="24"/>
        </w:rPr>
        <w:t xml:space="preserve">. </w:t>
      </w:r>
    </w:p>
    <w:p w:rsidR="006F1277" w:rsidRDefault="006F1277" w:rsidP="006F1277">
      <w:pPr>
        <w:spacing w:after="0" w:line="240" w:lineRule="auto"/>
        <w:ind w:firstLine="708"/>
        <w:jc w:val="both"/>
        <w:rPr>
          <w:rFonts w:ascii="Times New Roman" w:hAnsi="Times New Roman"/>
          <w:bCs/>
          <w:i/>
          <w:sz w:val="24"/>
          <w:szCs w:val="24"/>
        </w:rPr>
      </w:pPr>
      <w:r w:rsidRPr="00536396">
        <w:rPr>
          <w:rFonts w:ascii="Times New Roman" w:hAnsi="Times New Roman"/>
          <w:bCs/>
          <w:i/>
          <w:sz w:val="24"/>
          <w:szCs w:val="24"/>
        </w:rPr>
        <w:t>Б</w:t>
      </w:r>
      <w:r>
        <w:rPr>
          <w:rFonts w:ascii="Times New Roman" w:hAnsi="Times New Roman"/>
          <w:bCs/>
          <w:i/>
          <w:sz w:val="24"/>
          <w:szCs w:val="24"/>
        </w:rPr>
        <w:t xml:space="preserve">анк данных на 1-е полугодие 2021-2022 </w:t>
      </w:r>
      <w:proofErr w:type="spellStart"/>
      <w:r w:rsidRPr="00536396">
        <w:rPr>
          <w:rFonts w:ascii="Times New Roman" w:hAnsi="Times New Roman"/>
          <w:bCs/>
          <w:i/>
          <w:sz w:val="24"/>
          <w:szCs w:val="24"/>
        </w:rPr>
        <w:t>уч</w:t>
      </w:r>
      <w:proofErr w:type="gramStart"/>
      <w:r w:rsidRPr="00536396">
        <w:rPr>
          <w:rFonts w:ascii="Times New Roman" w:hAnsi="Times New Roman"/>
          <w:bCs/>
          <w:i/>
          <w:sz w:val="24"/>
          <w:szCs w:val="24"/>
        </w:rPr>
        <w:t>.г</w:t>
      </w:r>
      <w:proofErr w:type="gramEnd"/>
      <w:r w:rsidRPr="00536396">
        <w:rPr>
          <w:rFonts w:ascii="Times New Roman" w:hAnsi="Times New Roman"/>
          <w:bCs/>
          <w:i/>
          <w:sz w:val="24"/>
          <w:szCs w:val="24"/>
        </w:rPr>
        <w:t>ода</w:t>
      </w:r>
      <w:proofErr w:type="spellEnd"/>
    </w:p>
    <w:p w:rsidR="006F1277" w:rsidRDefault="006F1277" w:rsidP="006F1277">
      <w:pPr>
        <w:spacing w:after="0" w:line="240" w:lineRule="auto"/>
        <w:ind w:firstLine="708"/>
        <w:jc w:val="both"/>
        <w:rPr>
          <w:rFonts w:ascii="Times New Roman" w:hAnsi="Times New Roman"/>
          <w:bCs/>
          <w:i/>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67"/>
        <w:gridCol w:w="709"/>
        <w:gridCol w:w="850"/>
        <w:gridCol w:w="851"/>
        <w:gridCol w:w="709"/>
        <w:gridCol w:w="850"/>
        <w:gridCol w:w="851"/>
        <w:gridCol w:w="708"/>
        <w:gridCol w:w="709"/>
        <w:gridCol w:w="709"/>
        <w:gridCol w:w="850"/>
        <w:gridCol w:w="709"/>
      </w:tblGrid>
      <w:tr w:rsidR="006F1277" w:rsidRPr="004F7003" w:rsidTr="00BC1B8F">
        <w:trPr>
          <w:trHeight w:val="1665"/>
        </w:trPr>
        <w:tc>
          <w:tcPr>
            <w:tcW w:w="1418"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Полные</w:t>
            </w:r>
          </w:p>
        </w:tc>
        <w:tc>
          <w:tcPr>
            <w:tcW w:w="1276"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Неполные</w:t>
            </w:r>
          </w:p>
        </w:tc>
        <w:tc>
          <w:tcPr>
            <w:tcW w:w="1701" w:type="dxa"/>
            <w:gridSpan w:val="2"/>
            <w:hideMark/>
          </w:tcPr>
          <w:p w:rsidR="006F1277" w:rsidRPr="004F7003" w:rsidRDefault="006F1277" w:rsidP="00BC1B8F">
            <w:pPr>
              <w:rPr>
                <w:rFonts w:ascii="Times New Roman" w:eastAsia="Times New Roman" w:hAnsi="Times New Roman"/>
                <w:sz w:val="20"/>
                <w:szCs w:val="28"/>
                <w:lang w:eastAsia="ru-RU"/>
              </w:rPr>
            </w:pPr>
            <w:proofErr w:type="gramStart"/>
            <w:r w:rsidRPr="004F7003">
              <w:rPr>
                <w:rFonts w:ascii="Times New Roman" w:eastAsia="Times New Roman" w:hAnsi="Times New Roman"/>
                <w:sz w:val="20"/>
                <w:szCs w:val="28"/>
                <w:lang w:eastAsia="ru-RU"/>
              </w:rPr>
              <w:t>Малообеспеченные (со справками о статусе малоимущей семьи)</w:t>
            </w:r>
            <w:proofErr w:type="gramEnd"/>
          </w:p>
        </w:tc>
        <w:tc>
          <w:tcPr>
            <w:tcW w:w="1559"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Многодетные</w:t>
            </w:r>
          </w:p>
        </w:tc>
        <w:tc>
          <w:tcPr>
            <w:tcW w:w="1559"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Неблагополучные</w:t>
            </w:r>
          </w:p>
        </w:tc>
        <w:tc>
          <w:tcPr>
            <w:tcW w:w="1418"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Беженцы, вынужденные </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переселенцы</w:t>
            </w:r>
          </w:p>
        </w:tc>
        <w:tc>
          <w:tcPr>
            <w:tcW w:w="1559" w:type="dxa"/>
            <w:gridSpan w:val="2"/>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Опекунские</w:t>
            </w:r>
          </w:p>
        </w:tc>
      </w:tr>
      <w:tr w:rsidR="006F1277" w:rsidRPr="004F7003" w:rsidTr="00BC1B8F">
        <w:trPr>
          <w:trHeight w:val="891"/>
        </w:trPr>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кол-во</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 детей</w:t>
            </w:r>
          </w:p>
        </w:tc>
        <w:tc>
          <w:tcPr>
            <w:tcW w:w="567"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кол-во</w:t>
            </w:r>
          </w:p>
        </w:tc>
        <w:tc>
          <w:tcPr>
            <w:tcW w:w="709" w:type="dxa"/>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 xml:space="preserve"> детей</w:t>
            </w:r>
          </w:p>
          <w:p w:rsidR="006F1277" w:rsidRPr="004F7003" w:rsidRDefault="006F1277" w:rsidP="00BC1B8F">
            <w:pPr>
              <w:rPr>
                <w:rFonts w:ascii="Times New Roman" w:eastAsia="Times New Roman" w:hAnsi="Times New Roman"/>
                <w:sz w:val="20"/>
                <w:szCs w:val="28"/>
                <w:lang w:eastAsia="ru-RU"/>
              </w:rPr>
            </w:pPr>
          </w:p>
        </w:tc>
        <w:tc>
          <w:tcPr>
            <w:tcW w:w="850"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кол-во</w:t>
            </w:r>
          </w:p>
        </w:tc>
        <w:tc>
          <w:tcPr>
            <w:tcW w:w="851"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 детей</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кол-во</w:t>
            </w:r>
          </w:p>
        </w:tc>
        <w:tc>
          <w:tcPr>
            <w:tcW w:w="850"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детей</w:t>
            </w:r>
          </w:p>
        </w:tc>
        <w:tc>
          <w:tcPr>
            <w:tcW w:w="851"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кол </w:t>
            </w:r>
            <w:proofErr w:type="gramStart"/>
            <w:r w:rsidRPr="004F7003">
              <w:rPr>
                <w:rFonts w:ascii="Times New Roman" w:eastAsia="Times New Roman" w:hAnsi="Times New Roman"/>
                <w:sz w:val="20"/>
                <w:szCs w:val="28"/>
                <w:lang w:eastAsia="ru-RU"/>
              </w:rPr>
              <w:t>-в</w:t>
            </w:r>
            <w:proofErr w:type="gramEnd"/>
            <w:r w:rsidRPr="004F7003">
              <w:rPr>
                <w:rFonts w:ascii="Times New Roman" w:eastAsia="Times New Roman" w:hAnsi="Times New Roman"/>
                <w:sz w:val="20"/>
                <w:szCs w:val="28"/>
                <w:lang w:eastAsia="ru-RU"/>
              </w:rPr>
              <w:t>о</w:t>
            </w:r>
          </w:p>
        </w:tc>
        <w:tc>
          <w:tcPr>
            <w:tcW w:w="708"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 детей</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количество</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 детей</w:t>
            </w:r>
          </w:p>
        </w:tc>
        <w:tc>
          <w:tcPr>
            <w:tcW w:w="850"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кол-во</w:t>
            </w:r>
          </w:p>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семей</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число</w:t>
            </w:r>
          </w:p>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 xml:space="preserve"> детей</w:t>
            </w:r>
          </w:p>
        </w:tc>
      </w:tr>
      <w:tr w:rsidR="006F1277" w:rsidRPr="004F7003" w:rsidTr="00BC1B8F">
        <w:trPr>
          <w:trHeight w:val="607"/>
        </w:trPr>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166</w:t>
            </w:r>
          </w:p>
        </w:tc>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269</w:t>
            </w:r>
          </w:p>
        </w:tc>
        <w:tc>
          <w:tcPr>
            <w:tcW w:w="567"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12</w:t>
            </w:r>
          </w:p>
        </w:tc>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14</w:t>
            </w:r>
          </w:p>
        </w:tc>
        <w:tc>
          <w:tcPr>
            <w:tcW w:w="850"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5</w:t>
            </w:r>
          </w:p>
        </w:tc>
        <w:tc>
          <w:tcPr>
            <w:tcW w:w="851"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5</w:t>
            </w:r>
          </w:p>
        </w:tc>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70</w:t>
            </w:r>
          </w:p>
        </w:tc>
        <w:tc>
          <w:tcPr>
            <w:tcW w:w="850"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146</w:t>
            </w:r>
          </w:p>
        </w:tc>
        <w:tc>
          <w:tcPr>
            <w:tcW w:w="851"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w:t>
            </w:r>
          </w:p>
        </w:tc>
        <w:tc>
          <w:tcPr>
            <w:tcW w:w="708"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w:t>
            </w:r>
          </w:p>
        </w:tc>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w:t>
            </w:r>
          </w:p>
        </w:tc>
        <w:tc>
          <w:tcPr>
            <w:tcW w:w="709"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w:t>
            </w:r>
          </w:p>
        </w:tc>
        <w:tc>
          <w:tcPr>
            <w:tcW w:w="850" w:type="dxa"/>
            <w:hideMark/>
          </w:tcPr>
          <w:p w:rsidR="006F1277" w:rsidRPr="004F7003" w:rsidRDefault="006F1277" w:rsidP="00BC1B8F">
            <w:pPr>
              <w:rPr>
                <w:rFonts w:ascii="Times New Roman" w:eastAsia="Times New Roman" w:hAnsi="Times New Roman"/>
                <w:sz w:val="20"/>
                <w:szCs w:val="28"/>
                <w:lang w:eastAsia="ru-RU"/>
              </w:rPr>
            </w:pPr>
            <w:r w:rsidRPr="004F7003">
              <w:rPr>
                <w:rFonts w:ascii="Times New Roman" w:eastAsia="Times New Roman" w:hAnsi="Times New Roman"/>
                <w:sz w:val="20"/>
                <w:szCs w:val="28"/>
                <w:lang w:eastAsia="ru-RU"/>
              </w:rPr>
              <w:t>2</w:t>
            </w:r>
          </w:p>
        </w:tc>
        <w:tc>
          <w:tcPr>
            <w:tcW w:w="709" w:type="dxa"/>
            <w:hideMark/>
          </w:tcPr>
          <w:p w:rsidR="006F1277" w:rsidRPr="004F7003" w:rsidRDefault="006F1277" w:rsidP="00BC1B8F">
            <w:pPr>
              <w:rPr>
                <w:rFonts w:ascii="Times New Roman" w:eastAsia="Times New Roman" w:hAnsi="Times New Roman"/>
                <w:sz w:val="20"/>
                <w:szCs w:val="28"/>
                <w:lang w:val="en-US" w:eastAsia="ru-RU"/>
              </w:rPr>
            </w:pPr>
            <w:r w:rsidRPr="004F7003">
              <w:rPr>
                <w:rFonts w:ascii="Times New Roman" w:eastAsia="Times New Roman" w:hAnsi="Times New Roman"/>
                <w:sz w:val="20"/>
                <w:szCs w:val="28"/>
                <w:lang w:eastAsia="ru-RU"/>
              </w:rPr>
              <w:t>3</w:t>
            </w:r>
          </w:p>
        </w:tc>
      </w:tr>
    </w:tbl>
    <w:p w:rsidR="006F1277" w:rsidRPr="00536396" w:rsidRDefault="006F1277" w:rsidP="006F1277">
      <w:pPr>
        <w:spacing w:after="0" w:line="240" w:lineRule="auto"/>
        <w:ind w:firstLine="708"/>
        <w:jc w:val="both"/>
        <w:rPr>
          <w:rFonts w:ascii="Times New Roman" w:hAnsi="Times New Roman"/>
          <w:bCs/>
          <w:i/>
          <w:sz w:val="24"/>
          <w:szCs w:val="24"/>
        </w:rPr>
      </w:pPr>
    </w:p>
    <w:p w:rsidR="006F1277" w:rsidRDefault="006F1277" w:rsidP="006F1277">
      <w:pPr>
        <w:spacing w:after="0" w:line="240" w:lineRule="auto"/>
        <w:jc w:val="both"/>
        <w:rPr>
          <w:rFonts w:ascii="Times New Roman" w:hAnsi="Times New Roman"/>
          <w:bCs/>
          <w:sz w:val="24"/>
          <w:szCs w:val="24"/>
        </w:rPr>
      </w:pP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На на</w:t>
      </w:r>
      <w:r>
        <w:rPr>
          <w:rFonts w:ascii="Times New Roman" w:hAnsi="Times New Roman"/>
          <w:bCs/>
          <w:sz w:val="24"/>
          <w:szCs w:val="24"/>
        </w:rPr>
        <w:t>чало 2021 - 2022</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ода</w:t>
      </w:r>
      <w:proofErr w:type="spellEnd"/>
      <w:r w:rsidRPr="00536396">
        <w:rPr>
          <w:rFonts w:ascii="Times New Roman" w:hAnsi="Times New Roman"/>
          <w:bCs/>
          <w:sz w:val="24"/>
          <w:szCs w:val="24"/>
        </w:rPr>
        <w:t xml:space="preserve"> количество уч-ся состоящих на ВШК</w:t>
      </w:r>
      <w:r>
        <w:rPr>
          <w:rFonts w:ascii="Times New Roman" w:hAnsi="Times New Roman"/>
          <w:bCs/>
          <w:sz w:val="24"/>
          <w:szCs w:val="24"/>
        </w:rPr>
        <w:t xml:space="preserve"> -0. </w:t>
      </w:r>
      <w:r w:rsidRPr="00536396">
        <w:rPr>
          <w:rFonts w:ascii="Times New Roman" w:hAnsi="Times New Roman"/>
          <w:bCs/>
          <w:sz w:val="24"/>
          <w:szCs w:val="24"/>
        </w:rPr>
        <w:t>Особое внимание было обращено на учащ</w:t>
      </w:r>
      <w:r>
        <w:rPr>
          <w:rFonts w:ascii="Times New Roman" w:hAnsi="Times New Roman"/>
          <w:bCs/>
          <w:sz w:val="24"/>
          <w:szCs w:val="24"/>
        </w:rPr>
        <w:t xml:space="preserve">ихся,   находящихся под опекой. </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57</w:t>
      </w:r>
      <w:r w:rsidRPr="00536396">
        <w:rPr>
          <w:rFonts w:ascii="Times New Roman" w:hAnsi="Times New Roman"/>
          <w:bCs/>
          <w:sz w:val="24"/>
          <w:szCs w:val="24"/>
        </w:rPr>
        <w:t xml:space="preserve"> учащихся нашей школы приняли участие в ежегодном добровольном анонимном социально - психологическом тестировании. Цель тестирования заключается не только в том, чтобы выявить потребителей наркотиков среди учащейся молодежи, но и в том, чтобы дать возможность подростку задуматься о последствиях такого</w:t>
      </w:r>
      <w:r>
        <w:rPr>
          <w:rFonts w:ascii="Times New Roman" w:hAnsi="Times New Roman"/>
          <w:bCs/>
          <w:sz w:val="24"/>
          <w:szCs w:val="24"/>
        </w:rPr>
        <w:t xml:space="preserve"> употребления. Среди учащихся МКОУ СОШ № 10</w:t>
      </w:r>
      <w:r w:rsidRPr="00536396">
        <w:rPr>
          <w:rFonts w:ascii="Times New Roman" w:hAnsi="Times New Roman"/>
          <w:bCs/>
          <w:sz w:val="24"/>
          <w:szCs w:val="24"/>
        </w:rPr>
        <w:t xml:space="preserve"> случаев употребления наркотических средств не выявлено.</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Ведется работа по выявлению и социальной реабилитации детей, находящихся в трудной жизненной ситуации. В течение данного периода проведены классные часы  в 5-11 классах,  на которых рассмотрен вопрос профилактики правонарушений среди несовершеннолетних,  тематические классные часы  и беседы по вопросам правового воспитания, ЗОЖ, суицида.  С учащимися  группы риска ведется разъяснительная работа по вовлечению их  в работу секций и кружков. </w:t>
      </w:r>
    </w:p>
    <w:p w:rsidR="006F1277"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рамках реализации проекта «Безопасный интернет» </w:t>
      </w:r>
      <w:r>
        <w:rPr>
          <w:rFonts w:ascii="Times New Roman" w:hAnsi="Times New Roman"/>
          <w:bCs/>
          <w:sz w:val="24"/>
          <w:szCs w:val="24"/>
        </w:rPr>
        <w:t>в период с 06 по 21сентября 2021</w:t>
      </w:r>
      <w:r w:rsidRPr="00536396">
        <w:rPr>
          <w:rFonts w:ascii="Times New Roman" w:hAnsi="Times New Roman"/>
          <w:bCs/>
          <w:sz w:val="24"/>
          <w:szCs w:val="24"/>
        </w:rPr>
        <w:t xml:space="preserve"> года для уч-ся 1-4 классов проведены Уроки безопасности в Интернете и правила сетевого общения, для уч-ся 5-7 классов - классные часы на тему «Интернет. Сумей себя защитить!», для уч-ся 8-9 классов - час общения «Как защититься от всего, что «живет» в Интернете», для уч-ся 10-11 классов - беседа «Моя безопасная Сеть» в интерактивном режиме с использованием Интернета. Кроме того, была организована работа по распространению буклетов - памяток «Безопасный Интернет» и анкетированию среди учащихся «Ты и Интернет - зависимость».</w:t>
      </w:r>
      <w:r w:rsidRPr="00FC2A84">
        <w:rPr>
          <w:rFonts w:ascii="Times New Roman" w:hAnsi="Times New Roman"/>
          <w:bCs/>
          <w:sz w:val="24"/>
          <w:szCs w:val="24"/>
        </w:rPr>
        <w:t xml:space="preserve"> </w:t>
      </w:r>
      <w:r w:rsidRPr="00536396">
        <w:rPr>
          <w:rFonts w:ascii="Times New Roman" w:hAnsi="Times New Roman"/>
          <w:bCs/>
          <w:sz w:val="24"/>
          <w:szCs w:val="24"/>
        </w:rPr>
        <w:t xml:space="preserve">4 декабря состоялась познавательная игра для учащихся 7 класса «Безопасность в сети Интернет». Игра была построена в виде аукциона. Ребята оценивали вопросы, «покупали» их, отвечали, зарабатывая при этом баллы. </w:t>
      </w:r>
    </w:p>
    <w:p w:rsidR="006F1277" w:rsidRPr="00536396" w:rsidRDefault="006F1277" w:rsidP="006F1277">
      <w:pPr>
        <w:spacing w:after="0" w:line="240" w:lineRule="auto"/>
        <w:ind w:firstLine="708"/>
        <w:jc w:val="center"/>
        <w:rPr>
          <w:rFonts w:ascii="Times New Roman" w:hAnsi="Times New Roman"/>
          <w:b/>
          <w:bCs/>
          <w:sz w:val="24"/>
          <w:szCs w:val="24"/>
        </w:rPr>
      </w:pPr>
      <w:r w:rsidRPr="00536396">
        <w:rPr>
          <w:rFonts w:ascii="Times New Roman" w:hAnsi="Times New Roman"/>
          <w:b/>
          <w:bCs/>
          <w:sz w:val="24"/>
          <w:szCs w:val="24"/>
        </w:rPr>
        <w:t>Правовое просвещение</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МКОУ СОШ №10 </w:t>
      </w:r>
      <w:r w:rsidRPr="00536396">
        <w:rPr>
          <w:rFonts w:ascii="Times New Roman" w:hAnsi="Times New Roman"/>
          <w:bCs/>
          <w:sz w:val="24"/>
          <w:szCs w:val="24"/>
        </w:rPr>
        <w:t>в соответствии со Специальной Программой повышения правовой грамотности  обучающихся разработана памятка для родителей и учащихся  с разъяснениями юристов, педагогов-психологов, сотрудников правоохранительных органов.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Вопрос об усилении работы по профилактике экстремизма, антите</w:t>
      </w:r>
      <w:r>
        <w:rPr>
          <w:rFonts w:ascii="Times New Roman" w:hAnsi="Times New Roman"/>
          <w:bCs/>
          <w:sz w:val="24"/>
          <w:szCs w:val="24"/>
        </w:rPr>
        <w:t>ррористической деятельности в МК</w:t>
      </w:r>
      <w:r w:rsidRPr="00536396">
        <w:rPr>
          <w:rFonts w:ascii="Times New Roman" w:hAnsi="Times New Roman"/>
          <w:bCs/>
          <w:sz w:val="24"/>
          <w:szCs w:val="24"/>
        </w:rPr>
        <w:t>О</w:t>
      </w:r>
      <w:r>
        <w:rPr>
          <w:rFonts w:ascii="Times New Roman" w:hAnsi="Times New Roman"/>
          <w:bCs/>
          <w:sz w:val="24"/>
          <w:szCs w:val="24"/>
        </w:rPr>
        <w:t>У СОШ №10</w:t>
      </w:r>
      <w:r w:rsidRPr="00536396">
        <w:rPr>
          <w:rFonts w:ascii="Times New Roman" w:hAnsi="Times New Roman"/>
          <w:bCs/>
          <w:sz w:val="24"/>
          <w:szCs w:val="24"/>
        </w:rPr>
        <w:t xml:space="preserve"> рассмотрен на  совещании при директоре, МО классных руководителей, заседании общешкольного родительского комитета.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школе проводится ежемесячная сверка имеющихся в фонде школьной библиотеки документов, включенных в «Федеральный список экстремистских материалов».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школе обновлен стенд «Нет коррупции!».</w:t>
      </w:r>
    </w:p>
    <w:p w:rsidR="006F1277" w:rsidRPr="00094EB2" w:rsidRDefault="006F1277" w:rsidP="006F1277">
      <w:pPr>
        <w:spacing w:after="0" w:line="240" w:lineRule="auto"/>
        <w:ind w:firstLine="708"/>
        <w:jc w:val="both"/>
        <w:rPr>
          <w:rFonts w:ascii="Times New Roman" w:hAnsi="Times New Roman"/>
          <w:bCs/>
          <w:sz w:val="24"/>
          <w:szCs w:val="24"/>
        </w:rPr>
      </w:pPr>
      <w:r w:rsidRPr="00094EB2">
        <w:rPr>
          <w:rFonts w:ascii="Times New Roman" w:hAnsi="Times New Roman"/>
          <w:bCs/>
          <w:sz w:val="24"/>
          <w:szCs w:val="24"/>
        </w:rPr>
        <w:lastRenderedPageBreak/>
        <w:t>В школе проводится ежемесячная сверка имеющихся в фонде школьной библиотеки документов, включенных в «Федеральный список экстремистских материалов».</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Ученическое самоуправление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школе действует  ученическое самоуправление. Участие детей в ученическом самоуправлении способствует формированию чёткой и осознанной гражданской позиции и ценностного отношения к себе и другим.</w:t>
      </w:r>
    </w:p>
    <w:p w:rsidR="006F1277" w:rsidRPr="004C1CF2"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 </w:t>
      </w:r>
      <w:r>
        <w:rPr>
          <w:rFonts w:ascii="Times New Roman" w:hAnsi="Times New Roman"/>
          <w:bCs/>
          <w:sz w:val="24"/>
          <w:szCs w:val="24"/>
        </w:rPr>
        <w:t>сентябре проведено заседание, на котором</w:t>
      </w:r>
      <w:r w:rsidRPr="00536396">
        <w:rPr>
          <w:rFonts w:ascii="Times New Roman" w:hAnsi="Times New Roman"/>
          <w:bCs/>
          <w:sz w:val="24"/>
          <w:szCs w:val="24"/>
        </w:rPr>
        <w:t xml:space="preserve"> подведены итоги прошлого года, намечен</w:t>
      </w:r>
      <w:r>
        <w:rPr>
          <w:rFonts w:ascii="Times New Roman" w:hAnsi="Times New Roman"/>
          <w:bCs/>
          <w:sz w:val="24"/>
          <w:szCs w:val="24"/>
        </w:rPr>
        <w:t>ы планы на 2021 - 2022</w:t>
      </w:r>
      <w:r w:rsidRPr="00536396">
        <w:rPr>
          <w:rFonts w:ascii="Times New Roman" w:hAnsi="Times New Roman"/>
          <w:bCs/>
          <w:sz w:val="24"/>
          <w:szCs w:val="24"/>
        </w:rPr>
        <w:t xml:space="preserve"> </w:t>
      </w:r>
      <w:proofErr w:type="spellStart"/>
      <w:r w:rsidRPr="00536396">
        <w:rPr>
          <w:rFonts w:ascii="Times New Roman" w:hAnsi="Times New Roman"/>
          <w:bCs/>
          <w:sz w:val="24"/>
          <w:szCs w:val="24"/>
        </w:rPr>
        <w:t>уч</w:t>
      </w:r>
      <w:proofErr w:type="gramStart"/>
      <w:r w:rsidRPr="00536396">
        <w:rPr>
          <w:rFonts w:ascii="Times New Roman" w:hAnsi="Times New Roman"/>
          <w:bCs/>
          <w:sz w:val="24"/>
          <w:szCs w:val="24"/>
        </w:rPr>
        <w:t>.г</w:t>
      </w:r>
      <w:proofErr w:type="gramEnd"/>
      <w:r w:rsidRPr="00536396">
        <w:rPr>
          <w:rFonts w:ascii="Times New Roman" w:hAnsi="Times New Roman"/>
          <w:bCs/>
          <w:sz w:val="24"/>
          <w:szCs w:val="24"/>
        </w:rPr>
        <w:t>од</w:t>
      </w:r>
      <w:proofErr w:type="spellEnd"/>
      <w:r>
        <w:rPr>
          <w:rFonts w:ascii="Times New Roman" w:hAnsi="Times New Roman"/>
          <w:bCs/>
          <w:sz w:val="24"/>
          <w:szCs w:val="24"/>
        </w:rPr>
        <w:t>,  где</w:t>
      </w:r>
      <w:r w:rsidRPr="004C1CF2">
        <w:rPr>
          <w:rFonts w:ascii="Times New Roman" w:hAnsi="Times New Roman"/>
          <w:bCs/>
          <w:sz w:val="24"/>
          <w:szCs w:val="24"/>
        </w:rPr>
        <w:t xml:space="preserve"> обсуждались основные ключевые  дела каждого месяца, намечался план действий. </w:t>
      </w:r>
      <w:r w:rsidRPr="00536396">
        <w:rPr>
          <w:rFonts w:ascii="Times New Roman" w:hAnsi="Times New Roman"/>
          <w:bCs/>
          <w:sz w:val="24"/>
          <w:szCs w:val="24"/>
        </w:rPr>
        <w:t>Проведены рейды в 1-11 классах по сохранности учебников, по наличию маршрутных листов безопасности, по соблюдению требо</w:t>
      </w:r>
      <w:r>
        <w:rPr>
          <w:rFonts w:ascii="Times New Roman" w:hAnsi="Times New Roman"/>
          <w:bCs/>
          <w:sz w:val="24"/>
          <w:szCs w:val="24"/>
        </w:rPr>
        <w:t>ваний к внешнему виду учащихся.</w:t>
      </w:r>
      <w:r w:rsidRPr="004C1CF2">
        <w:rPr>
          <w:rFonts w:ascii="Times New Roman" w:hAnsi="Times New Roman"/>
          <w:bCs/>
          <w:sz w:val="24"/>
          <w:szCs w:val="24"/>
        </w:rPr>
        <w:t xml:space="preserve"> На заседаниях рассмотрены письма отдела образования,  информации ОГИБДД МВД России по Туркменскому району.</w:t>
      </w:r>
    </w:p>
    <w:p w:rsidR="006F1277"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Каждый год  школа актива «Достижения»</w:t>
      </w:r>
      <w:r w:rsidRPr="00536396">
        <w:rPr>
          <w:rFonts w:ascii="Times New Roman" w:hAnsi="Times New Roman"/>
          <w:bCs/>
          <w:sz w:val="24"/>
          <w:szCs w:val="24"/>
        </w:rPr>
        <w:t xml:space="preserve"> собирает самых активных учащихся из всех районов края. В этом году </w:t>
      </w:r>
      <w:proofErr w:type="spellStart"/>
      <w:r>
        <w:rPr>
          <w:rFonts w:ascii="Times New Roman" w:hAnsi="Times New Roman"/>
          <w:bCs/>
          <w:sz w:val="24"/>
          <w:szCs w:val="24"/>
        </w:rPr>
        <w:t>Иллагаева</w:t>
      </w:r>
      <w:proofErr w:type="spellEnd"/>
      <w:r>
        <w:rPr>
          <w:rFonts w:ascii="Times New Roman" w:hAnsi="Times New Roman"/>
          <w:bCs/>
          <w:sz w:val="24"/>
          <w:szCs w:val="24"/>
        </w:rPr>
        <w:t xml:space="preserve"> </w:t>
      </w:r>
      <w:proofErr w:type="spellStart"/>
      <w:r>
        <w:rPr>
          <w:rFonts w:ascii="Times New Roman" w:hAnsi="Times New Roman"/>
          <w:bCs/>
          <w:sz w:val="24"/>
          <w:szCs w:val="24"/>
        </w:rPr>
        <w:t>Айла</w:t>
      </w:r>
      <w:proofErr w:type="spellEnd"/>
      <w:r>
        <w:rPr>
          <w:rFonts w:ascii="Times New Roman" w:hAnsi="Times New Roman"/>
          <w:bCs/>
          <w:sz w:val="24"/>
          <w:szCs w:val="24"/>
        </w:rPr>
        <w:t xml:space="preserve"> (10</w:t>
      </w:r>
      <w:r w:rsidRPr="00536396">
        <w:rPr>
          <w:rFonts w:ascii="Times New Roman" w:hAnsi="Times New Roman"/>
          <w:bCs/>
          <w:sz w:val="24"/>
          <w:szCs w:val="24"/>
        </w:rPr>
        <w:t xml:space="preserve"> класс) принял</w:t>
      </w:r>
      <w:r>
        <w:rPr>
          <w:rFonts w:ascii="Times New Roman" w:hAnsi="Times New Roman"/>
          <w:bCs/>
          <w:sz w:val="24"/>
          <w:szCs w:val="24"/>
        </w:rPr>
        <w:t>а</w:t>
      </w:r>
      <w:r w:rsidRPr="00536396">
        <w:rPr>
          <w:rFonts w:ascii="Times New Roman" w:hAnsi="Times New Roman"/>
          <w:bCs/>
          <w:sz w:val="24"/>
          <w:szCs w:val="24"/>
        </w:rPr>
        <w:t xml:space="preserve"> участие в</w:t>
      </w:r>
      <w:r>
        <w:rPr>
          <w:rFonts w:ascii="Times New Roman" w:hAnsi="Times New Roman"/>
          <w:bCs/>
          <w:sz w:val="24"/>
          <w:szCs w:val="24"/>
        </w:rPr>
        <w:t xml:space="preserve"> школе актива «Достижения - 2021».</w:t>
      </w:r>
      <w:r w:rsidRPr="00536396">
        <w:rPr>
          <w:rFonts w:ascii="Times New Roman" w:hAnsi="Times New Roman"/>
          <w:bCs/>
          <w:sz w:val="24"/>
          <w:szCs w:val="24"/>
        </w:rPr>
        <w:t xml:space="preserve">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Экологическое воспитание</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Работа по экологическому воспитан</w:t>
      </w:r>
      <w:r>
        <w:rPr>
          <w:rFonts w:ascii="Times New Roman" w:hAnsi="Times New Roman"/>
          <w:bCs/>
          <w:sz w:val="24"/>
          <w:szCs w:val="24"/>
        </w:rPr>
        <w:t xml:space="preserve">ию учащихся проводилась </w:t>
      </w:r>
      <w:proofErr w:type="gramStart"/>
      <w:r>
        <w:rPr>
          <w:rFonts w:ascii="Times New Roman" w:hAnsi="Times New Roman"/>
          <w:bCs/>
          <w:sz w:val="24"/>
          <w:szCs w:val="24"/>
        </w:rPr>
        <w:t>согласно</w:t>
      </w:r>
      <w:r w:rsidRPr="00536396">
        <w:rPr>
          <w:rFonts w:ascii="Times New Roman" w:hAnsi="Times New Roman"/>
          <w:bCs/>
          <w:sz w:val="24"/>
          <w:szCs w:val="24"/>
        </w:rPr>
        <w:t xml:space="preserve"> плана</w:t>
      </w:r>
      <w:proofErr w:type="gramEnd"/>
      <w:r w:rsidRPr="00536396">
        <w:rPr>
          <w:rFonts w:ascii="Times New Roman" w:hAnsi="Times New Roman"/>
          <w:bCs/>
          <w:sz w:val="24"/>
          <w:szCs w:val="24"/>
        </w:rPr>
        <w:t xml:space="preserve"> мероприятий школы. В целях патриотического воспитания подрастающего поколения, формирования ответственного и бережного отношения к окружающей среде, основ эколог</w:t>
      </w:r>
      <w:r>
        <w:rPr>
          <w:rFonts w:ascii="Times New Roman" w:hAnsi="Times New Roman"/>
          <w:bCs/>
          <w:sz w:val="24"/>
          <w:szCs w:val="24"/>
        </w:rPr>
        <w:t xml:space="preserve">ической культуры обучающихся в сентябре </w:t>
      </w:r>
      <w:r w:rsidRPr="00536396">
        <w:rPr>
          <w:rFonts w:ascii="Times New Roman" w:hAnsi="Times New Roman"/>
          <w:bCs/>
          <w:sz w:val="24"/>
          <w:szCs w:val="24"/>
        </w:rPr>
        <w:t>на территории нашей школы состоялся экологический субботник «Зеленая Россия», в котором приняли участие учащиеся школы. Была проведена большая работа по очистке территории школьного двора, обрезке деревьев и кустарников.</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Проведены классные часы, беседы, конкурсы, викторины. Были проведены беседы с учащимися на тему: «Чисто не там, где убирают, а там – где не мусорят!!!», во время которых детям ещё раз напомнили о правилах поведения и нормах уважительного отношения к природе. </w:t>
      </w:r>
    </w:p>
    <w:p w:rsidR="006F1277" w:rsidRPr="00536396" w:rsidRDefault="006F1277" w:rsidP="006F1277">
      <w:pPr>
        <w:spacing w:after="0" w:line="240" w:lineRule="auto"/>
        <w:jc w:val="center"/>
        <w:rPr>
          <w:rFonts w:ascii="Times New Roman" w:hAnsi="Times New Roman"/>
          <w:b/>
          <w:bCs/>
          <w:sz w:val="24"/>
          <w:szCs w:val="24"/>
        </w:rPr>
      </w:pPr>
      <w:r w:rsidRPr="00536396">
        <w:rPr>
          <w:rFonts w:ascii="Times New Roman" w:hAnsi="Times New Roman"/>
          <w:b/>
          <w:bCs/>
          <w:sz w:val="24"/>
          <w:szCs w:val="24"/>
        </w:rPr>
        <w:t>Профилактика детского  дорожно-транспортного травматизма.</w:t>
      </w:r>
    </w:p>
    <w:p w:rsidR="006F1277" w:rsidRPr="00536396"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В МКОУ СОШ №10</w:t>
      </w:r>
      <w:r w:rsidRPr="00536396">
        <w:rPr>
          <w:rFonts w:ascii="Times New Roman" w:hAnsi="Times New Roman"/>
          <w:bCs/>
          <w:sz w:val="24"/>
          <w:szCs w:val="24"/>
        </w:rPr>
        <w:t xml:space="preserve"> обновлена нормативно-правовая база по профилактик</w:t>
      </w:r>
      <w:r>
        <w:rPr>
          <w:rFonts w:ascii="Times New Roman" w:hAnsi="Times New Roman"/>
          <w:bCs/>
          <w:sz w:val="24"/>
          <w:szCs w:val="24"/>
        </w:rPr>
        <w:t>е ДДТТ, составлен план работы МКОУ СОШ №10</w:t>
      </w:r>
      <w:r w:rsidRPr="00536396">
        <w:rPr>
          <w:rFonts w:ascii="Times New Roman" w:hAnsi="Times New Roman"/>
          <w:bCs/>
          <w:sz w:val="24"/>
          <w:szCs w:val="24"/>
        </w:rPr>
        <w:t xml:space="preserve"> по профилактике детского дорожно-транспортного травматизма, издан приказ о проведении целевых профилактических мероприятий    «Внимание - дети!». На заседаниях  педсовета и заседаниях МО классных руководителей были рассмотрены вопросы  о  повышении  эффективности работы по профилактике детского дорожно-транспортного травматизма. Подготовлены и проведены пропагандистские мероприятия «Ребёнок-пассажир», «Посвящение первоклассников в пешеходы», «Шагающий автобус», «Сделаем безопасный путь в школу!»,  направленные на предупреждение ДТП с участием учащихся школы.</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Проведена работа по применению и использованию несовершеннолетними светоотражающих элементов.</w:t>
      </w:r>
    </w:p>
    <w:p w:rsidR="006F1277" w:rsidRPr="00536396" w:rsidRDefault="006F1277" w:rsidP="006F1277">
      <w:pPr>
        <w:spacing w:after="0" w:line="240" w:lineRule="auto"/>
        <w:ind w:firstLine="708"/>
        <w:jc w:val="both"/>
        <w:rPr>
          <w:rFonts w:ascii="Times New Roman" w:hAnsi="Times New Roman"/>
          <w:bCs/>
          <w:sz w:val="24"/>
          <w:szCs w:val="24"/>
        </w:rPr>
      </w:pPr>
      <w:proofErr w:type="gramStart"/>
      <w:r w:rsidRPr="00536396">
        <w:rPr>
          <w:rFonts w:ascii="Times New Roman" w:hAnsi="Times New Roman"/>
          <w:bCs/>
          <w:sz w:val="24"/>
          <w:szCs w:val="24"/>
        </w:rPr>
        <w:t xml:space="preserve">На  общешкольном и классных родительских собраниях </w:t>
      </w:r>
      <w:r>
        <w:rPr>
          <w:rFonts w:ascii="Times New Roman" w:hAnsi="Times New Roman"/>
          <w:bCs/>
          <w:sz w:val="24"/>
          <w:szCs w:val="24"/>
        </w:rPr>
        <w:t>(</w:t>
      </w:r>
      <w:proofErr w:type="spellStart"/>
      <w:r>
        <w:rPr>
          <w:rFonts w:ascii="Times New Roman" w:hAnsi="Times New Roman"/>
          <w:bCs/>
          <w:sz w:val="24"/>
          <w:szCs w:val="24"/>
        </w:rPr>
        <w:t>онлайн</w:t>
      </w:r>
      <w:proofErr w:type="spellEnd"/>
      <w:r>
        <w:rPr>
          <w:rFonts w:ascii="Times New Roman" w:hAnsi="Times New Roman"/>
          <w:bCs/>
          <w:sz w:val="24"/>
          <w:szCs w:val="24"/>
        </w:rPr>
        <w:t xml:space="preserve">) </w:t>
      </w:r>
      <w:r w:rsidRPr="00536396">
        <w:rPr>
          <w:rFonts w:ascii="Times New Roman" w:hAnsi="Times New Roman"/>
          <w:bCs/>
          <w:sz w:val="24"/>
          <w:szCs w:val="24"/>
        </w:rPr>
        <w:t>одним из важнейших вопросов,  явилось ознакомление родителей с проблемами детского дорожно-транспортного травматизма, безопасного поведения детей на дорогах, разъяснения ответственности родителей в воспитании законопослушных участников дорожного движения, акцентируя особое внимание на организации досуга детей, необходимости применения ремней безопасности и детских удерживающих устройств при перевозке детей в салоне автомобиля, запрещении детям езды на велосипедах по</w:t>
      </w:r>
      <w:proofErr w:type="gramEnd"/>
      <w:r w:rsidRPr="00536396">
        <w:rPr>
          <w:rFonts w:ascii="Times New Roman" w:hAnsi="Times New Roman"/>
          <w:bCs/>
          <w:sz w:val="24"/>
          <w:szCs w:val="24"/>
        </w:rPr>
        <w:t xml:space="preserve"> проезжей части дорог и управления подростками </w:t>
      </w:r>
      <w:proofErr w:type="spellStart"/>
      <w:r w:rsidRPr="00536396">
        <w:rPr>
          <w:rFonts w:ascii="Times New Roman" w:hAnsi="Times New Roman"/>
          <w:bCs/>
          <w:sz w:val="24"/>
          <w:szCs w:val="24"/>
        </w:rPr>
        <w:t>авто-мото</w:t>
      </w:r>
      <w:proofErr w:type="spellEnd"/>
      <w:r w:rsidRPr="00536396">
        <w:rPr>
          <w:rFonts w:ascii="Times New Roman" w:hAnsi="Times New Roman"/>
          <w:bCs/>
          <w:sz w:val="24"/>
          <w:szCs w:val="24"/>
        </w:rPr>
        <w:t xml:space="preserve"> техникой до достижения ими определённого возраста, при этом в обязательном порядке разъясняя статью 5.35</w:t>
      </w:r>
      <w:proofErr w:type="gramStart"/>
      <w:r w:rsidRPr="00536396">
        <w:rPr>
          <w:rFonts w:ascii="Times New Roman" w:hAnsi="Times New Roman"/>
          <w:bCs/>
          <w:sz w:val="24"/>
          <w:szCs w:val="24"/>
        </w:rPr>
        <w:t xml:space="preserve"> К</w:t>
      </w:r>
      <w:proofErr w:type="gramEnd"/>
      <w:r w:rsidRPr="00536396">
        <w:rPr>
          <w:rFonts w:ascii="Times New Roman" w:hAnsi="Times New Roman"/>
          <w:bCs/>
          <w:sz w:val="24"/>
          <w:szCs w:val="24"/>
        </w:rPr>
        <w:t xml:space="preserve">о АП РФ, возможных правовых последствиях за неисполнение обязанностей по содержанию, воспитанию, обучению, защите прав и интересов несовершеннолетних, а также необходимости использования схем дорожной безопасности и </w:t>
      </w:r>
      <w:proofErr w:type="spellStart"/>
      <w:r w:rsidRPr="00536396">
        <w:rPr>
          <w:rFonts w:ascii="Times New Roman" w:hAnsi="Times New Roman"/>
          <w:bCs/>
          <w:sz w:val="24"/>
          <w:szCs w:val="24"/>
        </w:rPr>
        <w:t>светотражающих</w:t>
      </w:r>
      <w:proofErr w:type="spellEnd"/>
      <w:r w:rsidRPr="00536396">
        <w:rPr>
          <w:rFonts w:ascii="Times New Roman" w:hAnsi="Times New Roman"/>
          <w:bCs/>
          <w:sz w:val="24"/>
          <w:szCs w:val="24"/>
        </w:rPr>
        <w:t xml:space="preserve"> приспособлений.</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Продолжается работа по  обновлению и ведению «Электронного паспорта дорожной безопасности». </w:t>
      </w:r>
      <w:proofErr w:type="gramStart"/>
      <w:r w:rsidRPr="00536396">
        <w:rPr>
          <w:rFonts w:ascii="Times New Roman" w:hAnsi="Times New Roman"/>
          <w:bCs/>
          <w:sz w:val="24"/>
          <w:szCs w:val="24"/>
        </w:rPr>
        <w:t>Классными руководителями была организована работа с обучающимися по изучению схем дорожной безопасности.</w:t>
      </w:r>
      <w:proofErr w:type="gramEnd"/>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lastRenderedPageBreak/>
        <w:t xml:space="preserve">С 26  августа по 6 сентября в школе проведена  профилактическая акция  «Внимание, дети!» В рамках акции во всех классах проведены беседы и классные часы на темы: «Знать и соблюдать!», «Ты - участник дорожного движения!», «Юный пешеход» и др. В планах воспитательной работы   1-11 классов запланированы  внеклассные  мероприятия по предупреждению  дорожно-транспортных происшествий.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Классные руководители 5-11 классов ведут журнал инструктажа по безопасному поведению учащихся, где имеются записи   инструктажей  учащихся по соблюдению правил ДД.  На момент проверки  все классные руководители 1-11 классов  провели  тематические классные часы  по профилактике ПДД.  Ведется учет посещения учащимися занятий по ПДД. Учителями начальных классов проведены уроки в рамках курса окружающего  мира. </w:t>
      </w:r>
    </w:p>
    <w:p w:rsidR="006F1277" w:rsidRPr="00536396" w:rsidRDefault="006F1277" w:rsidP="006F1277">
      <w:pPr>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В сентябре </w:t>
      </w:r>
      <w:r w:rsidRPr="00536396">
        <w:rPr>
          <w:rFonts w:ascii="Times New Roman" w:hAnsi="Times New Roman"/>
          <w:bCs/>
          <w:sz w:val="24"/>
          <w:szCs w:val="24"/>
        </w:rPr>
        <w:t>проведен месячник безопасности ДД. На входе в школу, в  фойе школы размещены схемы  безопасного движения учащихся.  На первом  этаже оформлен стационарный Уголок по безопасности дорожного движения.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Для обучающихся 1-5 классов разработаны индивидуальные схемы дорожной безопасности, по маршруту «Дом-Школа-Дом», которые в обязательном порядке размещены  в дневниках обучающихся. С целью обеспечения безопасности детей при передвижении по маршруту «Дом-школа-дом» во взаимодействии с педагогической и родительской общественностью для учащихся 1 класса организована ознакомительная экскурсия по принципу проекта «Шагающий автобус» совместно с учащимися 3 класса.</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Среди родителей и учащихся проведена профилактическая работа о важности страхования  детей от несчастных случаев. </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На заседании МО классных руководителей была рассмотрена информация о несовершеннолетних участниках дорожного движения, совершающих административные правонарушения, а также о своевременном принятии мер по пресечению опасного поведения несовершеннолетних в транспортной среде, угрожающего их жизни и здоровью. </w:t>
      </w:r>
    </w:p>
    <w:p w:rsidR="006F1277" w:rsidRPr="00536396" w:rsidRDefault="006F1277" w:rsidP="006F1277">
      <w:pPr>
        <w:spacing w:after="0" w:line="240" w:lineRule="auto"/>
        <w:ind w:firstLine="708"/>
        <w:jc w:val="both"/>
        <w:rPr>
          <w:rFonts w:ascii="Times New Roman" w:hAnsi="Times New Roman"/>
          <w:bCs/>
          <w:iCs/>
          <w:sz w:val="24"/>
          <w:szCs w:val="24"/>
        </w:rPr>
      </w:pPr>
      <w:r w:rsidRPr="00536396">
        <w:rPr>
          <w:rFonts w:ascii="Times New Roman" w:hAnsi="Times New Roman"/>
          <w:bCs/>
          <w:iCs/>
          <w:sz w:val="24"/>
          <w:szCs w:val="24"/>
        </w:rPr>
        <w:t xml:space="preserve">Была организована работа по пресечению опасного поведения несовершеннолетних участников дорожного движения, проведению адресной работы по профилактике правонарушений в неблагополучных семьях, с трудно воспитываемыми подростками, в том числе по профилактике незаконного управления несовершеннолетними </w:t>
      </w:r>
      <w:proofErr w:type="spellStart"/>
      <w:r w:rsidRPr="00536396">
        <w:rPr>
          <w:rFonts w:ascii="Times New Roman" w:hAnsi="Times New Roman"/>
          <w:bCs/>
          <w:iCs/>
          <w:sz w:val="24"/>
          <w:szCs w:val="24"/>
        </w:rPr>
        <w:t>авто-мото-транспортными</w:t>
      </w:r>
      <w:proofErr w:type="spellEnd"/>
      <w:r w:rsidRPr="00536396">
        <w:rPr>
          <w:rFonts w:ascii="Times New Roman" w:hAnsi="Times New Roman"/>
          <w:bCs/>
          <w:iCs/>
          <w:sz w:val="24"/>
          <w:szCs w:val="24"/>
        </w:rPr>
        <w:t xml:space="preserve"> средствами в рамках личных бесед.</w:t>
      </w:r>
    </w:p>
    <w:p w:rsidR="006F1277" w:rsidRPr="0037356D" w:rsidRDefault="006F1277" w:rsidP="006F1277">
      <w:pPr>
        <w:spacing w:after="0" w:line="240" w:lineRule="auto"/>
        <w:ind w:firstLine="708"/>
        <w:jc w:val="both"/>
        <w:rPr>
          <w:rFonts w:ascii="Times New Roman" w:hAnsi="Times New Roman"/>
          <w:bCs/>
          <w:iCs/>
          <w:sz w:val="24"/>
          <w:szCs w:val="24"/>
        </w:rPr>
      </w:pPr>
      <w:r w:rsidRPr="0037356D">
        <w:rPr>
          <w:rFonts w:ascii="Times New Roman" w:hAnsi="Times New Roman"/>
          <w:bCs/>
          <w:iCs/>
          <w:sz w:val="24"/>
          <w:szCs w:val="24"/>
        </w:rPr>
        <w:t xml:space="preserve">Классные руководители классов ведут журнал инструктажа по безопасному поведению учащихся, где имеются записи   инструктажей  учащихся по соблюдению правил ДД.  Ведется учет посещения учащимися занятий по ПДД. Учителями начальных классов проведены уроки в рамках курса окружающего  мира. </w:t>
      </w:r>
    </w:p>
    <w:p w:rsidR="006F1277" w:rsidRPr="0037356D" w:rsidRDefault="006F1277" w:rsidP="006F1277">
      <w:pPr>
        <w:spacing w:after="0" w:line="240" w:lineRule="auto"/>
        <w:ind w:firstLine="708"/>
        <w:jc w:val="both"/>
        <w:rPr>
          <w:rFonts w:ascii="Times New Roman" w:hAnsi="Times New Roman"/>
          <w:b/>
          <w:bCs/>
          <w:iCs/>
          <w:sz w:val="24"/>
          <w:szCs w:val="24"/>
        </w:rPr>
      </w:pPr>
      <w:r w:rsidRPr="0037356D">
        <w:rPr>
          <w:rFonts w:ascii="Times New Roman" w:hAnsi="Times New Roman"/>
          <w:bCs/>
          <w:iCs/>
          <w:sz w:val="24"/>
          <w:szCs w:val="24"/>
        </w:rPr>
        <w:t>На входе в школу, в  фойе школы,    в классных кабинетах 1-11 классов размещены памятки и схемы безопасного движения учащихся.  На первом  этаже оформлен и постоянно пополняется стационарный Уголок по безопасности дорожного движения.</w:t>
      </w:r>
      <w:r w:rsidRPr="0037356D">
        <w:rPr>
          <w:rFonts w:ascii="Times New Roman" w:hAnsi="Times New Roman"/>
          <w:b/>
          <w:bCs/>
          <w:iCs/>
          <w:sz w:val="24"/>
          <w:szCs w:val="24"/>
        </w:rPr>
        <w:t xml:space="preserve"> </w:t>
      </w:r>
      <w:r w:rsidRPr="0037356D">
        <w:rPr>
          <w:rFonts w:ascii="Times New Roman" w:hAnsi="Times New Roman"/>
          <w:bCs/>
          <w:iCs/>
          <w:sz w:val="24"/>
          <w:szCs w:val="24"/>
        </w:rPr>
        <w:t xml:space="preserve">В планах воспитательной работы   1-11 классов запланированы  внеклассные  мероприятия по предупреждению  дорожно-транспортных происшествий.  </w:t>
      </w:r>
    </w:p>
    <w:p w:rsidR="006F1277" w:rsidRDefault="006F1277" w:rsidP="006F1277">
      <w:pPr>
        <w:spacing w:after="0" w:line="240" w:lineRule="auto"/>
        <w:ind w:firstLine="708"/>
        <w:jc w:val="both"/>
        <w:rPr>
          <w:rFonts w:ascii="Times New Roman" w:hAnsi="Times New Roman"/>
          <w:bCs/>
          <w:iCs/>
          <w:sz w:val="24"/>
          <w:szCs w:val="24"/>
        </w:rPr>
      </w:pPr>
    </w:p>
    <w:p w:rsidR="006F1277" w:rsidRDefault="006F1277" w:rsidP="006F1277">
      <w:pPr>
        <w:spacing w:after="0" w:line="240" w:lineRule="auto"/>
        <w:ind w:firstLine="708"/>
        <w:jc w:val="both"/>
        <w:rPr>
          <w:rFonts w:ascii="Times New Roman" w:hAnsi="Times New Roman"/>
          <w:b/>
          <w:bCs/>
          <w:sz w:val="24"/>
          <w:szCs w:val="24"/>
        </w:rPr>
      </w:pP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Здоровый образ жизни</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 начале учебного года  проведена большая разъяснительная работа среди учащихся и их родителей о пользе горячего питания.  В первой четвер</w:t>
      </w:r>
      <w:r>
        <w:rPr>
          <w:rFonts w:ascii="Times New Roman" w:hAnsi="Times New Roman"/>
          <w:bCs/>
          <w:sz w:val="24"/>
          <w:szCs w:val="24"/>
        </w:rPr>
        <w:t>ти горячим питанием  охвачено 99 % учащихся (2 учащихся отказались от школьного питания, по индивидуальным показаниям).</w:t>
      </w:r>
      <w:r w:rsidRPr="00536396">
        <w:rPr>
          <w:rFonts w:ascii="Times New Roman" w:hAnsi="Times New Roman"/>
          <w:bCs/>
          <w:sz w:val="24"/>
          <w:szCs w:val="24"/>
        </w:rPr>
        <w:t xml:space="preserve"> Ведется работа по обновлению и формированию необходимой нормативно-правовой документации на предоставление бесплатного питания: приказы,  заявления от родителей, справки  Управления труда и социальной защиты о статусе многодетной или малоимущей семьи. </w:t>
      </w:r>
    </w:p>
    <w:p w:rsidR="006F1277" w:rsidRPr="00536396" w:rsidRDefault="006F1277" w:rsidP="006F1277">
      <w:pPr>
        <w:spacing w:after="0" w:line="240" w:lineRule="auto"/>
        <w:ind w:firstLine="708"/>
        <w:jc w:val="both"/>
        <w:rPr>
          <w:rFonts w:ascii="Times New Roman" w:hAnsi="Times New Roman"/>
          <w:b/>
          <w:sz w:val="24"/>
          <w:szCs w:val="24"/>
        </w:rPr>
      </w:pPr>
      <w:r w:rsidRPr="00536396">
        <w:rPr>
          <w:rFonts w:ascii="Times New Roman" w:hAnsi="Times New Roman"/>
          <w:b/>
          <w:sz w:val="24"/>
          <w:szCs w:val="24"/>
        </w:rPr>
        <w:t>Внеурочная деятельность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Внеурочная деятельность является неотъемлемой частью образ</w:t>
      </w:r>
      <w:r>
        <w:rPr>
          <w:rFonts w:ascii="Times New Roman" w:hAnsi="Times New Roman"/>
          <w:bCs/>
          <w:sz w:val="24"/>
          <w:szCs w:val="24"/>
        </w:rPr>
        <w:t>овательного процесса учащихся МКОУ СОШ № 10</w:t>
      </w:r>
      <w:r w:rsidRPr="00536396">
        <w:rPr>
          <w:rFonts w:ascii="Times New Roman" w:hAnsi="Times New Roman"/>
          <w:bCs/>
          <w:sz w:val="24"/>
          <w:szCs w:val="24"/>
        </w:rPr>
        <w:t xml:space="preserve">. Часы, отводимые на внеурочную деятельность, используются по желанию учащихся. Внеурочная деятельность осуществляется во второй </w:t>
      </w:r>
      <w:r w:rsidRPr="00536396">
        <w:rPr>
          <w:rFonts w:ascii="Times New Roman" w:hAnsi="Times New Roman"/>
          <w:bCs/>
          <w:sz w:val="24"/>
          <w:szCs w:val="24"/>
        </w:rPr>
        <w:lastRenderedPageBreak/>
        <w:t>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В осуществлении внеурочной деятельности принимают участие следующие педагогические работники школы: клас</w:t>
      </w:r>
      <w:r>
        <w:rPr>
          <w:rFonts w:ascii="Times New Roman" w:hAnsi="Times New Roman"/>
          <w:bCs/>
          <w:sz w:val="24"/>
          <w:szCs w:val="24"/>
        </w:rPr>
        <w:t>сные руководители 1-8  классов</w:t>
      </w:r>
      <w:r w:rsidRPr="00536396">
        <w:rPr>
          <w:rFonts w:ascii="Times New Roman" w:hAnsi="Times New Roman"/>
          <w:bCs/>
          <w:sz w:val="24"/>
          <w:szCs w:val="24"/>
        </w:rPr>
        <w:t>, педагог - психолог</w:t>
      </w:r>
      <w:r>
        <w:rPr>
          <w:rFonts w:ascii="Times New Roman" w:hAnsi="Times New Roman"/>
          <w:bCs/>
          <w:sz w:val="24"/>
          <w:szCs w:val="24"/>
        </w:rPr>
        <w:t>,  библиотекарь, руководители кружков</w:t>
      </w:r>
      <w:r w:rsidRPr="00536396">
        <w:rPr>
          <w:rFonts w:ascii="Times New Roman" w:hAnsi="Times New Roman"/>
          <w:bCs/>
          <w:sz w:val="24"/>
          <w:szCs w:val="24"/>
        </w:rPr>
        <w:t>.  Координирующую роль выполняет классный руководитель.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Организация внеурочной деятельности, в соответствии с приоритетными направлениями программы развития школы реализуется  в рамках плана </w:t>
      </w:r>
      <w:r>
        <w:rPr>
          <w:rFonts w:ascii="Times New Roman" w:hAnsi="Times New Roman"/>
          <w:bCs/>
          <w:sz w:val="24"/>
          <w:szCs w:val="24"/>
        </w:rPr>
        <w:t>воспитательной работы школы по 6</w:t>
      </w:r>
      <w:r w:rsidRPr="00536396">
        <w:rPr>
          <w:rFonts w:ascii="Times New Roman" w:hAnsi="Times New Roman"/>
          <w:bCs/>
          <w:sz w:val="24"/>
          <w:szCs w:val="24"/>
        </w:rPr>
        <w:t xml:space="preserve"> основным направлениям: </w:t>
      </w:r>
      <w:r>
        <w:rPr>
          <w:rFonts w:ascii="Times New Roman" w:hAnsi="Times New Roman"/>
          <w:bCs/>
          <w:sz w:val="24"/>
          <w:szCs w:val="24"/>
        </w:rPr>
        <w:t xml:space="preserve">патриотическое, </w:t>
      </w:r>
      <w:r w:rsidRPr="00536396">
        <w:rPr>
          <w:rFonts w:ascii="Times New Roman" w:hAnsi="Times New Roman"/>
          <w:bCs/>
          <w:sz w:val="24"/>
          <w:szCs w:val="24"/>
        </w:rPr>
        <w:t>духовно-нравственное, обще-интеллектуальное, социальное, спортивно-оздоровительное, художественно-эстетическое.</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 xml:space="preserve">                                                 Дополнительное образование</w:t>
      </w:r>
    </w:p>
    <w:p w:rsidR="006F1277"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На базе МКОУ СОШ №10 в 2021 - 2021</w:t>
      </w:r>
      <w:r w:rsidRPr="00536396">
        <w:rPr>
          <w:rFonts w:ascii="Times New Roman" w:hAnsi="Times New Roman"/>
          <w:bCs/>
          <w:sz w:val="24"/>
          <w:szCs w:val="24"/>
        </w:rPr>
        <w:t xml:space="preserve"> учебном году ф</w:t>
      </w:r>
      <w:r>
        <w:rPr>
          <w:rFonts w:ascii="Times New Roman" w:hAnsi="Times New Roman"/>
          <w:bCs/>
          <w:sz w:val="24"/>
          <w:szCs w:val="24"/>
        </w:rPr>
        <w:t>ункционируют следующие кружки и</w:t>
      </w:r>
      <w:r w:rsidRPr="00536396">
        <w:rPr>
          <w:rFonts w:ascii="Times New Roman" w:hAnsi="Times New Roman"/>
          <w:bCs/>
          <w:sz w:val="24"/>
          <w:szCs w:val="24"/>
        </w:rPr>
        <w:t xml:space="preserve"> секции: «</w:t>
      </w:r>
      <w:r>
        <w:rPr>
          <w:rFonts w:ascii="Times New Roman" w:hAnsi="Times New Roman"/>
          <w:bCs/>
          <w:sz w:val="24"/>
          <w:szCs w:val="24"/>
        </w:rPr>
        <w:t>гимнастика», «баскет</w:t>
      </w:r>
      <w:r w:rsidRPr="00536396">
        <w:rPr>
          <w:rFonts w:ascii="Times New Roman" w:hAnsi="Times New Roman"/>
          <w:bCs/>
          <w:sz w:val="24"/>
          <w:szCs w:val="24"/>
        </w:rPr>
        <w:t>бол</w:t>
      </w:r>
      <w:r>
        <w:rPr>
          <w:rFonts w:ascii="Times New Roman" w:hAnsi="Times New Roman"/>
          <w:bCs/>
          <w:sz w:val="24"/>
          <w:szCs w:val="24"/>
        </w:rPr>
        <w:t>»</w:t>
      </w:r>
      <w:r w:rsidRPr="00536396">
        <w:rPr>
          <w:rFonts w:ascii="Times New Roman" w:hAnsi="Times New Roman"/>
          <w:bCs/>
          <w:sz w:val="24"/>
          <w:szCs w:val="24"/>
        </w:rPr>
        <w:t>,</w:t>
      </w:r>
      <w:r>
        <w:rPr>
          <w:rFonts w:ascii="Times New Roman" w:hAnsi="Times New Roman"/>
          <w:bCs/>
          <w:sz w:val="24"/>
          <w:szCs w:val="24"/>
        </w:rPr>
        <w:t xml:space="preserve"> «юный патриот», «радуга», «ЮИД», «Поиск», «Волейбол», «Бокс». </w:t>
      </w:r>
      <w:r w:rsidRPr="00536396">
        <w:rPr>
          <w:rFonts w:ascii="Times New Roman" w:hAnsi="Times New Roman"/>
          <w:bCs/>
          <w:sz w:val="24"/>
          <w:szCs w:val="24"/>
        </w:rPr>
        <w:t xml:space="preserve">  Кроме того школа активно сотрудничает с КМУК «ЦК и Д</w:t>
      </w:r>
      <w:r>
        <w:rPr>
          <w:rFonts w:ascii="Times New Roman" w:hAnsi="Times New Roman"/>
          <w:bCs/>
          <w:sz w:val="24"/>
          <w:szCs w:val="24"/>
        </w:rPr>
        <w:t>К</w:t>
      </w:r>
      <w:r w:rsidRPr="00536396">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а</w:t>
      </w:r>
      <w:proofErr w:type="gramStart"/>
      <w:r>
        <w:rPr>
          <w:rFonts w:ascii="Times New Roman" w:hAnsi="Times New Roman"/>
          <w:bCs/>
          <w:sz w:val="24"/>
          <w:szCs w:val="24"/>
        </w:rPr>
        <w:t>.Ш</w:t>
      </w:r>
      <w:proofErr w:type="gramEnd"/>
      <w:r>
        <w:rPr>
          <w:rFonts w:ascii="Times New Roman" w:hAnsi="Times New Roman"/>
          <w:bCs/>
          <w:sz w:val="24"/>
          <w:szCs w:val="24"/>
        </w:rPr>
        <w:t>арахалсун</w:t>
      </w:r>
      <w:proofErr w:type="spellEnd"/>
      <w:r>
        <w:rPr>
          <w:rFonts w:ascii="Times New Roman" w:hAnsi="Times New Roman"/>
          <w:bCs/>
          <w:sz w:val="24"/>
          <w:szCs w:val="24"/>
        </w:rPr>
        <w:t xml:space="preserve">, </w:t>
      </w:r>
      <w:r w:rsidRPr="00536396">
        <w:rPr>
          <w:rFonts w:ascii="Times New Roman" w:hAnsi="Times New Roman"/>
          <w:bCs/>
          <w:sz w:val="24"/>
          <w:szCs w:val="24"/>
        </w:rPr>
        <w:t xml:space="preserve"> сельской библиотекой.</w:t>
      </w:r>
    </w:p>
    <w:p w:rsidR="006F1277" w:rsidRPr="00536396" w:rsidRDefault="006F1277" w:rsidP="006F1277">
      <w:pPr>
        <w:spacing w:after="0" w:line="240" w:lineRule="auto"/>
        <w:ind w:firstLine="708"/>
        <w:jc w:val="both"/>
        <w:rPr>
          <w:rFonts w:ascii="Times New Roman" w:hAnsi="Times New Roman"/>
          <w:bCs/>
          <w:sz w:val="24"/>
          <w:szCs w:val="24"/>
        </w:rPr>
      </w:pPr>
      <w:r w:rsidRPr="006D2F7E">
        <w:rPr>
          <w:rFonts w:ascii="Times New Roman" w:hAnsi="Times New Roman"/>
          <w:bCs/>
          <w:sz w:val="24"/>
          <w:szCs w:val="24"/>
        </w:rPr>
        <w:t xml:space="preserve">В  журналах 1-11 классов страница «Занятость учащихся во внеурочное время» заполнена всеми классными руководителями своевременно. </w:t>
      </w:r>
    </w:p>
    <w:p w:rsidR="006F1277" w:rsidRPr="00536396" w:rsidRDefault="006F1277" w:rsidP="006F1277">
      <w:pPr>
        <w:spacing w:after="0" w:line="240" w:lineRule="auto"/>
        <w:ind w:firstLine="708"/>
        <w:jc w:val="both"/>
        <w:rPr>
          <w:rFonts w:ascii="Times New Roman" w:hAnsi="Times New Roman"/>
          <w:b/>
          <w:bCs/>
          <w:sz w:val="24"/>
          <w:szCs w:val="24"/>
        </w:rPr>
      </w:pPr>
      <w:r w:rsidRPr="00536396">
        <w:rPr>
          <w:rFonts w:ascii="Times New Roman" w:hAnsi="Times New Roman"/>
          <w:b/>
          <w:bCs/>
          <w:sz w:val="24"/>
          <w:szCs w:val="24"/>
        </w:rPr>
        <w:t>Работа с родительской общественностью</w:t>
      </w:r>
    </w:p>
    <w:p w:rsidR="006F1277" w:rsidRPr="00C739CB" w:rsidRDefault="006F1277" w:rsidP="006F12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14 октября 2021 года </w:t>
      </w:r>
      <w:r w:rsidRPr="00536396">
        <w:rPr>
          <w:rFonts w:ascii="Times New Roman" w:hAnsi="Times New Roman"/>
          <w:bCs/>
          <w:sz w:val="24"/>
          <w:szCs w:val="24"/>
        </w:rPr>
        <w:t xml:space="preserve"> состоялось общ</w:t>
      </w:r>
      <w:r>
        <w:rPr>
          <w:rFonts w:ascii="Times New Roman" w:hAnsi="Times New Roman"/>
          <w:bCs/>
          <w:sz w:val="24"/>
          <w:szCs w:val="24"/>
        </w:rPr>
        <w:t>ешкольное родительское собрание</w:t>
      </w:r>
      <w:r w:rsidRPr="00C739CB">
        <w:rPr>
          <w:rFonts w:ascii="Times New Roman" w:hAnsi="Times New Roman"/>
          <w:sz w:val="24"/>
          <w:szCs w:val="24"/>
        </w:rPr>
        <w:t xml:space="preserve">, где присутствовали не только родители вышеупомянутых обучающихся, но и родители учащихся с 5 по 11 классы. На собрании присутствовали начальник Отдела МВД России «Туркменский» подполковник полиции  - </w:t>
      </w:r>
      <w:proofErr w:type="spellStart"/>
      <w:r w:rsidRPr="00C739CB">
        <w:rPr>
          <w:rFonts w:ascii="Times New Roman" w:hAnsi="Times New Roman"/>
          <w:sz w:val="24"/>
          <w:szCs w:val="24"/>
        </w:rPr>
        <w:t>Малхасян</w:t>
      </w:r>
      <w:proofErr w:type="spellEnd"/>
      <w:r w:rsidRPr="00C739CB">
        <w:rPr>
          <w:rFonts w:ascii="Times New Roman" w:hAnsi="Times New Roman"/>
          <w:sz w:val="24"/>
          <w:szCs w:val="24"/>
        </w:rPr>
        <w:t xml:space="preserve"> Владимир </w:t>
      </w:r>
      <w:proofErr w:type="spellStart"/>
      <w:r w:rsidRPr="00C739CB">
        <w:rPr>
          <w:rFonts w:ascii="Times New Roman" w:hAnsi="Times New Roman"/>
          <w:sz w:val="24"/>
          <w:szCs w:val="24"/>
        </w:rPr>
        <w:t>Андраникович</w:t>
      </w:r>
      <w:proofErr w:type="spellEnd"/>
      <w:r w:rsidRPr="00C739CB">
        <w:rPr>
          <w:rFonts w:ascii="Times New Roman" w:hAnsi="Times New Roman"/>
          <w:sz w:val="24"/>
          <w:szCs w:val="24"/>
        </w:rPr>
        <w:t xml:space="preserve">, </w:t>
      </w:r>
      <w:proofErr w:type="spellStart"/>
      <w:r w:rsidRPr="00C739CB">
        <w:rPr>
          <w:rFonts w:ascii="Times New Roman" w:hAnsi="Times New Roman"/>
          <w:sz w:val="24"/>
          <w:szCs w:val="24"/>
        </w:rPr>
        <w:t>Джумалиева</w:t>
      </w:r>
      <w:proofErr w:type="spellEnd"/>
      <w:r w:rsidRPr="00C739CB">
        <w:rPr>
          <w:rFonts w:ascii="Times New Roman" w:hAnsi="Times New Roman"/>
          <w:sz w:val="24"/>
          <w:szCs w:val="24"/>
        </w:rPr>
        <w:t xml:space="preserve"> Тамара </w:t>
      </w:r>
      <w:proofErr w:type="spellStart"/>
      <w:r w:rsidRPr="00C739CB">
        <w:rPr>
          <w:rFonts w:ascii="Times New Roman" w:hAnsi="Times New Roman"/>
          <w:sz w:val="24"/>
          <w:szCs w:val="24"/>
        </w:rPr>
        <w:t>Шихмуратовна</w:t>
      </w:r>
      <w:proofErr w:type="spellEnd"/>
      <w:r w:rsidRPr="00C739CB">
        <w:rPr>
          <w:rFonts w:ascii="Times New Roman" w:hAnsi="Times New Roman"/>
          <w:sz w:val="24"/>
          <w:szCs w:val="24"/>
        </w:rPr>
        <w:t xml:space="preserve"> – главный специалист Управления образования АТМО, </w:t>
      </w:r>
      <w:proofErr w:type="spellStart"/>
      <w:r w:rsidRPr="00C739CB">
        <w:rPr>
          <w:rFonts w:ascii="Times New Roman" w:hAnsi="Times New Roman"/>
          <w:sz w:val="24"/>
          <w:szCs w:val="24"/>
        </w:rPr>
        <w:t>Хиясов</w:t>
      </w:r>
      <w:proofErr w:type="spellEnd"/>
      <w:r w:rsidRPr="00C739CB">
        <w:rPr>
          <w:rFonts w:ascii="Times New Roman" w:hAnsi="Times New Roman"/>
          <w:sz w:val="24"/>
          <w:szCs w:val="24"/>
        </w:rPr>
        <w:t xml:space="preserve"> </w:t>
      </w:r>
      <w:proofErr w:type="spellStart"/>
      <w:r w:rsidRPr="00C739CB">
        <w:rPr>
          <w:rFonts w:ascii="Times New Roman" w:hAnsi="Times New Roman"/>
          <w:sz w:val="24"/>
          <w:szCs w:val="24"/>
        </w:rPr>
        <w:t>Беген</w:t>
      </w:r>
      <w:proofErr w:type="spellEnd"/>
      <w:r w:rsidRPr="00C739CB">
        <w:rPr>
          <w:rFonts w:ascii="Times New Roman" w:hAnsi="Times New Roman"/>
          <w:sz w:val="24"/>
          <w:szCs w:val="24"/>
        </w:rPr>
        <w:t xml:space="preserve"> </w:t>
      </w:r>
      <w:proofErr w:type="spellStart"/>
      <w:r w:rsidRPr="00C739CB">
        <w:rPr>
          <w:rFonts w:ascii="Times New Roman" w:hAnsi="Times New Roman"/>
          <w:sz w:val="24"/>
          <w:szCs w:val="24"/>
        </w:rPr>
        <w:t>Меннапович</w:t>
      </w:r>
      <w:proofErr w:type="spellEnd"/>
      <w:r w:rsidRPr="00C739CB">
        <w:rPr>
          <w:rFonts w:ascii="Times New Roman" w:hAnsi="Times New Roman"/>
          <w:sz w:val="24"/>
          <w:szCs w:val="24"/>
        </w:rPr>
        <w:t xml:space="preserve"> – начальник управления </w:t>
      </w:r>
      <w:proofErr w:type="spellStart"/>
      <w:r w:rsidRPr="00C739CB">
        <w:rPr>
          <w:rFonts w:ascii="Times New Roman" w:hAnsi="Times New Roman"/>
          <w:sz w:val="24"/>
          <w:szCs w:val="24"/>
        </w:rPr>
        <w:t>Кучерлинского</w:t>
      </w:r>
      <w:proofErr w:type="spellEnd"/>
      <w:r w:rsidRPr="00C739CB">
        <w:rPr>
          <w:rFonts w:ascii="Times New Roman" w:hAnsi="Times New Roman"/>
          <w:sz w:val="24"/>
          <w:szCs w:val="24"/>
        </w:rPr>
        <w:t xml:space="preserve"> АТМО СК </w:t>
      </w:r>
      <w:proofErr w:type="spellStart"/>
      <w:r w:rsidRPr="00C739CB">
        <w:rPr>
          <w:rFonts w:ascii="Times New Roman" w:hAnsi="Times New Roman"/>
          <w:sz w:val="24"/>
          <w:szCs w:val="24"/>
        </w:rPr>
        <w:t>с</w:t>
      </w:r>
      <w:proofErr w:type="gramStart"/>
      <w:r w:rsidRPr="00C739CB">
        <w:rPr>
          <w:rFonts w:ascii="Times New Roman" w:hAnsi="Times New Roman"/>
          <w:sz w:val="24"/>
          <w:szCs w:val="24"/>
        </w:rPr>
        <w:t>.К</w:t>
      </w:r>
      <w:proofErr w:type="gramEnd"/>
      <w:r w:rsidRPr="00C739CB">
        <w:rPr>
          <w:rFonts w:ascii="Times New Roman" w:hAnsi="Times New Roman"/>
          <w:sz w:val="24"/>
          <w:szCs w:val="24"/>
        </w:rPr>
        <w:t>учерла</w:t>
      </w:r>
      <w:proofErr w:type="spellEnd"/>
      <w:r w:rsidRPr="00C739CB">
        <w:rPr>
          <w:rFonts w:ascii="Times New Roman" w:hAnsi="Times New Roman"/>
          <w:sz w:val="24"/>
          <w:szCs w:val="24"/>
        </w:rPr>
        <w:t xml:space="preserve">, Толстая Ольга Владимировна -  инспектор КДН ОУУП по Туркменскому району, </w:t>
      </w:r>
      <w:proofErr w:type="spellStart"/>
      <w:r w:rsidRPr="00C739CB">
        <w:rPr>
          <w:rFonts w:ascii="Times New Roman" w:hAnsi="Times New Roman"/>
          <w:sz w:val="24"/>
          <w:szCs w:val="24"/>
        </w:rPr>
        <w:t>Жиганова</w:t>
      </w:r>
      <w:proofErr w:type="spellEnd"/>
      <w:r w:rsidRPr="00C739CB">
        <w:rPr>
          <w:rFonts w:ascii="Times New Roman" w:hAnsi="Times New Roman"/>
          <w:sz w:val="24"/>
          <w:szCs w:val="24"/>
        </w:rPr>
        <w:t xml:space="preserve"> Е.А. – инспектор ГДН ОУУП и ДН отдела МВД России по Туркменскому району, Сметанина </w:t>
      </w:r>
      <w:proofErr w:type="spellStart"/>
      <w:r w:rsidRPr="00C739CB">
        <w:rPr>
          <w:rFonts w:ascii="Times New Roman" w:hAnsi="Times New Roman"/>
          <w:sz w:val="24"/>
          <w:szCs w:val="24"/>
        </w:rPr>
        <w:t>Викторя</w:t>
      </w:r>
      <w:proofErr w:type="spellEnd"/>
      <w:r w:rsidRPr="00C739CB">
        <w:rPr>
          <w:rFonts w:ascii="Times New Roman" w:hAnsi="Times New Roman"/>
          <w:sz w:val="24"/>
          <w:szCs w:val="24"/>
        </w:rPr>
        <w:t xml:space="preserve"> Анатольевна – инспектор направления пропаганды безопасности дорожного движения ОГИБДД Отдела МВД России по Туркменскому району, Красников Игорь Сергеевич - инспектор ГДН ОУУП и ДН отдела МВД России по Туркменскому району, администрация МКОУСОШ №10 </w:t>
      </w:r>
      <w:proofErr w:type="spellStart"/>
      <w:r w:rsidRPr="00C739CB">
        <w:rPr>
          <w:rFonts w:ascii="Times New Roman" w:hAnsi="Times New Roman"/>
          <w:sz w:val="24"/>
          <w:szCs w:val="24"/>
        </w:rPr>
        <w:t>а</w:t>
      </w:r>
      <w:proofErr w:type="gramStart"/>
      <w:r w:rsidRPr="00C739CB">
        <w:rPr>
          <w:rFonts w:ascii="Times New Roman" w:hAnsi="Times New Roman"/>
          <w:sz w:val="24"/>
          <w:szCs w:val="24"/>
        </w:rPr>
        <w:t>.Ш</w:t>
      </w:r>
      <w:proofErr w:type="gramEnd"/>
      <w:r w:rsidRPr="00C739CB">
        <w:rPr>
          <w:rFonts w:ascii="Times New Roman" w:hAnsi="Times New Roman"/>
          <w:sz w:val="24"/>
          <w:szCs w:val="24"/>
        </w:rPr>
        <w:t>арахалсун</w:t>
      </w:r>
      <w:proofErr w:type="spellEnd"/>
      <w:r w:rsidRPr="00C739CB">
        <w:rPr>
          <w:rFonts w:ascii="Times New Roman" w:hAnsi="Times New Roman"/>
          <w:sz w:val="24"/>
          <w:szCs w:val="24"/>
        </w:rPr>
        <w:t xml:space="preserve">, педагоги школы, классные руководители. Все специалисты выступили с сообщениями, ответили на вопросы родителей.  На общешкольном родительском собрании с родителями обучающихся проведена профилактическая беседа  по повышению правосознания с целью недопущения  правонарушений. </w:t>
      </w:r>
    </w:p>
    <w:p w:rsidR="006F1277" w:rsidRDefault="006F1277" w:rsidP="006F1277">
      <w:pPr>
        <w:spacing w:after="0" w:line="240" w:lineRule="auto"/>
        <w:ind w:firstLine="708"/>
        <w:jc w:val="both"/>
        <w:rPr>
          <w:rFonts w:ascii="Times New Roman" w:hAnsi="Times New Roman"/>
          <w:bCs/>
          <w:sz w:val="24"/>
          <w:szCs w:val="24"/>
        </w:rPr>
      </w:pPr>
    </w:p>
    <w:p w:rsidR="006F1277" w:rsidRPr="00536396" w:rsidRDefault="006F1277" w:rsidP="006F1277">
      <w:pPr>
        <w:spacing w:after="0" w:line="240" w:lineRule="auto"/>
        <w:ind w:firstLine="708"/>
        <w:jc w:val="both"/>
        <w:rPr>
          <w:rFonts w:ascii="Times New Roman" w:hAnsi="Times New Roman"/>
          <w:bCs/>
          <w:sz w:val="24"/>
          <w:szCs w:val="24"/>
        </w:rPr>
      </w:pPr>
      <w:r w:rsidRPr="00237321">
        <w:rPr>
          <w:rFonts w:ascii="Times New Roman" w:hAnsi="Times New Roman"/>
          <w:bCs/>
          <w:sz w:val="24"/>
          <w:szCs w:val="24"/>
        </w:rPr>
        <w:t>Большая роль в воспитательном и образовательном процессе принадлежит</w:t>
      </w:r>
      <w:r w:rsidRPr="00807EE0">
        <w:rPr>
          <w:rFonts w:ascii="Times New Roman" w:hAnsi="Times New Roman"/>
          <w:bCs/>
          <w:sz w:val="24"/>
          <w:szCs w:val="24"/>
        </w:rPr>
        <w:t xml:space="preserve">  классным и общешкольным  родительским комитетам. </w:t>
      </w:r>
      <w:r w:rsidRPr="00536396">
        <w:rPr>
          <w:rFonts w:ascii="Times New Roman" w:hAnsi="Times New Roman"/>
          <w:bCs/>
          <w:sz w:val="24"/>
          <w:szCs w:val="24"/>
        </w:rPr>
        <w:t xml:space="preserve">В </w:t>
      </w:r>
      <w:r>
        <w:rPr>
          <w:rFonts w:ascii="Times New Roman" w:hAnsi="Times New Roman"/>
          <w:bCs/>
          <w:sz w:val="24"/>
          <w:szCs w:val="24"/>
        </w:rPr>
        <w:t>течение прошлого учебного года состоялись заседания</w:t>
      </w:r>
      <w:r w:rsidRPr="00536396">
        <w:rPr>
          <w:rFonts w:ascii="Times New Roman" w:hAnsi="Times New Roman"/>
          <w:bCs/>
          <w:sz w:val="24"/>
          <w:szCs w:val="24"/>
        </w:rPr>
        <w:t xml:space="preserve"> общешкольного родительского комитета, </w:t>
      </w:r>
      <w:r>
        <w:rPr>
          <w:rFonts w:ascii="Times New Roman" w:hAnsi="Times New Roman"/>
          <w:bCs/>
          <w:sz w:val="24"/>
          <w:szCs w:val="24"/>
        </w:rPr>
        <w:t xml:space="preserve">Совета отцов, </w:t>
      </w:r>
      <w:r w:rsidRPr="00536396">
        <w:rPr>
          <w:rFonts w:ascii="Times New Roman" w:hAnsi="Times New Roman"/>
          <w:bCs/>
          <w:sz w:val="24"/>
          <w:szCs w:val="24"/>
        </w:rPr>
        <w:t>на котор</w:t>
      </w:r>
      <w:r>
        <w:rPr>
          <w:rFonts w:ascii="Times New Roman" w:hAnsi="Times New Roman"/>
          <w:bCs/>
          <w:sz w:val="24"/>
          <w:szCs w:val="24"/>
        </w:rPr>
        <w:t>ых</w:t>
      </w:r>
      <w:r w:rsidRPr="00536396">
        <w:rPr>
          <w:rFonts w:ascii="Times New Roman" w:hAnsi="Times New Roman"/>
          <w:bCs/>
          <w:sz w:val="24"/>
          <w:szCs w:val="24"/>
        </w:rPr>
        <w:t xml:space="preserve"> </w:t>
      </w:r>
      <w:r>
        <w:rPr>
          <w:rFonts w:ascii="Times New Roman" w:hAnsi="Times New Roman"/>
          <w:bCs/>
          <w:sz w:val="24"/>
          <w:szCs w:val="24"/>
        </w:rPr>
        <w:t>р</w:t>
      </w:r>
      <w:r w:rsidRPr="00536396">
        <w:rPr>
          <w:rFonts w:ascii="Times New Roman" w:hAnsi="Times New Roman"/>
          <w:bCs/>
          <w:sz w:val="24"/>
          <w:szCs w:val="24"/>
        </w:rPr>
        <w:t xml:space="preserve">ассмотрены вопросы занятости учащихся во внеурочное и каникулярное время, организации  питания  в школе, профилактической работы со слабоуспевающими учащимися, профилактики правонарушений, </w:t>
      </w:r>
      <w:r>
        <w:rPr>
          <w:rFonts w:ascii="Times New Roman" w:hAnsi="Times New Roman"/>
          <w:bCs/>
          <w:sz w:val="24"/>
          <w:szCs w:val="24"/>
        </w:rPr>
        <w:t xml:space="preserve">поощрение отличников учебы, </w:t>
      </w:r>
      <w:r w:rsidRPr="00536396">
        <w:rPr>
          <w:rFonts w:ascii="Times New Roman" w:hAnsi="Times New Roman"/>
          <w:bCs/>
          <w:sz w:val="24"/>
          <w:szCs w:val="24"/>
        </w:rPr>
        <w:t>о профилактике правонарушений среди учащихся, ПДД, ЗОЖ. Обсуждены  вопросы о суициде среди учащихся школ Ставропольского края.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Члены классных и общешкольных родительских комитетов оказывают помощь в подготовке внеклассных мероприятий, организации награждения победителей школьного рейтинга.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Классные руководители в своей деятельности выделяют несколько направлений работы с родителями:</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 установление и поддержание постоянной связи с родителями;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выработка единства требований семьи и школы к воспитанию личности ребенка;</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 -привлечение родителей к организации работы с классом;</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просветительская деятельность.</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Во всех классах с 1 по 11 проведены классные родительские собрания.</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lastRenderedPageBreak/>
        <w:t xml:space="preserve">Все классные родительские собрания были проведены согласно заявленным темам.  Классные руководители в своей работе используют различные направления и формы работы с родителями: час вопросов и ответов, круглый стол, педагогические тренинги, дискуссии, диспуты, беседы, посещение на дому, индивидуальная работа, вовлечение родителей в учебно-воспитательный процесс. На родительских собраниях классные руководители применяют  компьютерные презентации, раздают памятки, приглашают администрацию школы,  учителей-предметников, руководителей ДО, педагога-психолога,  Уполномоченного по правам ребенка. </w:t>
      </w:r>
    </w:p>
    <w:p w:rsidR="006F1277" w:rsidRPr="00536396"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 xml:space="preserve">Вся проведенная  работа способствовала улучшению микроклимата в классных коллективах и в школе, развитию культуры общения взрослых и детей, решению многих школьных повседневных проблем. </w:t>
      </w:r>
    </w:p>
    <w:p w:rsidR="006F1277" w:rsidRPr="009B3B34" w:rsidRDefault="006F1277" w:rsidP="006F1277">
      <w:pPr>
        <w:spacing w:after="0" w:line="240" w:lineRule="auto"/>
        <w:ind w:firstLine="708"/>
        <w:jc w:val="both"/>
        <w:rPr>
          <w:rFonts w:ascii="Times New Roman" w:hAnsi="Times New Roman"/>
          <w:bCs/>
          <w:sz w:val="24"/>
          <w:szCs w:val="24"/>
        </w:rPr>
      </w:pPr>
      <w:r w:rsidRPr="00536396">
        <w:rPr>
          <w:rFonts w:ascii="Times New Roman" w:hAnsi="Times New Roman"/>
          <w:bCs/>
          <w:sz w:val="24"/>
          <w:szCs w:val="24"/>
        </w:rPr>
        <w:t>Но,  к сожалению, несмотря на проведенную работу с родителями наблюдается  тенденция самоустранения некоторых родителей от решения вопросов воспитания и личностного развития ребёнка в силу озабоченности решением проблем экономического характера, незнанием возрастных и индивидуальных особенностей ребёнка. С данными родителями ведется индивидуальная профилактическая и просветительская работа совместно с администр</w:t>
      </w:r>
      <w:r>
        <w:rPr>
          <w:rFonts w:ascii="Times New Roman" w:hAnsi="Times New Roman"/>
          <w:bCs/>
          <w:sz w:val="24"/>
          <w:szCs w:val="24"/>
        </w:rPr>
        <w:t>ацией школы, психологом школы.</w:t>
      </w:r>
    </w:p>
    <w:p w:rsidR="006F1277" w:rsidRPr="00536396" w:rsidRDefault="006F1277" w:rsidP="006F1277">
      <w:pPr>
        <w:tabs>
          <w:tab w:val="left" w:pos="426"/>
        </w:tabs>
        <w:spacing w:after="0" w:line="240" w:lineRule="auto"/>
        <w:jc w:val="center"/>
        <w:rPr>
          <w:rFonts w:ascii="Times New Roman" w:eastAsia="Times New Roman" w:hAnsi="Times New Roman"/>
          <w:b/>
          <w:sz w:val="24"/>
          <w:szCs w:val="24"/>
          <w:lang w:eastAsia="ru-RU"/>
        </w:rPr>
      </w:pPr>
      <w:r w:rsidRPr="00536396">
        <w:rPr>
          <w:rFonts w:ascii="Times New Roman" w:eastAsia="Times New Roman" w:hAnsi="Times New Roman"/>
          <w:b/>
          <w:sz w:val="24"/>
          <w:szCs w:val="24"/>
          <w:lang w:eastAsia="ru-RU"/>
        </w:rPr>
        <w:t>Выводы и предложения:</w:t>
      </w:r>
    </w:p>
    <w:p w:rsidR="006F1277" w:rsidRPr="00536396" w:rsidRDefault="006F1277" w:rsidP="006F1277">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 xml:space="preserve"> </w:t>
      </w:r>
      <w:r w:rsidRPr="00536396">
        <w:rPr>
          <w:rFonts w:ascii="Times New Roman" w:eastAsia="Times New Roman" w:hAnsi="Times New Roman"/>
          <w:sz w:val="24"/>
          <w:szCs w:val="24"/>
          <w:lang w:eastAsia="ru-RU"/>
        </w:rPr>
        <w:tab/>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6F1277" w:rsidRPr="00536396" w:rsidRDefault="006F1277" w:rsidP="006F1277">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ab/>
        <w:t xml:space="preserve">В целом, воспитательная  работа в школе была  многоплановой и разносторонней. Реализованы планы совместной работы с учреждениями дополнительного образования, общественными организациями. </w:t>
      </w:r>
    </w:p>
    <w:p w:rsidR="00F8647A" w:rsidRDefault="006F1277" w:rsidP="0026720A">
      <w:pPr>
        <w:tabs>
          <w:tab w:val="left" w:pos="426"/>
        </w:tabs>
        <w:spacing w:after="0" w:line="240" w:lineRule="auto"/>
        <w:jc w:val="both"/>
        <w:rPr>
          <w:rFonts w:ascii="Times New Roman" w:eastAsia="Times New Roman" w:hAnsi="Times New Roman"/>
          <w:sz w:val="24"/>
          <w:szCs w:val="24"/>
          <w:lang w:eastAsia="ru-RU"/>
        </w:rPr>
      </w:pPr>
      <w:r w:rsidRPr="00536396">
        <w:rPr>
          <w:rFonts w:ascii="Times New Roman" w:eastAsia="Times New Roman" w:hAnsi="Times New Roman"/>
          <w:sz w:val="24"/>
          <w:szCs w:val="24"/>
          <w:lang w:eastAsia="ru-RU"/>
        </w:rPr>
        <w:tab/>
      </w:r>
      <w:r>
        <w:rPr>
          <w:rFonts w:ascii="Times New Roman" w:eastAsia="Times New Roman" w:hAnsi="Times New Roman"/>
          <w:sz w:val="24"/>
          <w:szCs w:val="24"/>
          <w:lang w:eastAsia="ru-RU"/>
        </w:rPr>
        <w:t>Подводя итоги</w:t>
      </w:r>
      <w:r w:rsidRPr="00536396">
        <w:rPr>
          <w:rFonts w:ascii="Times New Roman" w:eastAsia="Times New Roman" w:hAnsi="Times New Roman"/>
          <w:sz w:val="24"/>
          <w:szCs w:val="24"/>
          <w:lang w:eastAsia="ru-RU"/>
        </w:rPr>
        <w:t xml:space="preserve">, хочется отметить, что </w:t>
      </w:r>
      <w:r>
        <w:rPr>
          <w:rFonts w:ascii="Times New Roman" w:eastAsia="Times New Roman" w:hAnsi="Times New Roman"/>
          <w:sz w:val="24"/>
          <w:szCs w:val="24"/>
          <w:lang w:eastAsia="ru-RU"/>
        </w:rPr>
        <w:t>п</w:t>
      </w:r>
      <w:r w:rsidRPr="00536396">
        <w:rPr>
          <w:rFonts w:ascii="Times New Roman" w:eastAsia="Times New Roman" w:hAnsi="Times New Roman"/>
          <w:sz w:val="24"/>
          <w:szCs w:val="24"/>
          <w:lang w:eastAsia="ru-RU"/>
        </w:rPr>
        <w:t xml:space="preserve">ри всех  положительных  моментах работы  с детьми   </w:t>
      </w:r>
      <w:r>
        <w:rPr>
          <w:rFonts w:ascii="Times New Roman" w:eastAsia="Times New Roman" w:hAnsi="Times New Roman"/>
          <w:sz w:val="24"/>
          <w:szCs w:val="24"/>
          <w:lang w:eastAsia="ru-RU"/>
        </w:rPr>
        <w:t xml:space="preserve">у нас появились дети на ВШК. </w:t>
      </w:r>
    </w:p>
    <w:p w:rsidR="0026720A" w:rsidRDefault="0026720A" w:rsidP="0026720A">
      <w:pPr>
        <w:tabs>
          <w:tab w:val="left" w:pos="426"/>
        </w:tabs>
        <w:spacing w:after="0" w:line="240" w:lineRule="auto"/>
        <w:jc w:val="both"/>
        <w:rPr>
          <w:rFonts w:ascii="Times New Roman" w:eastAsia="Times New Roman" w:hAnsi="Times New Roman"/>
          <w:sz w:val="24"/>
          <w:szCs w:val="24"/>
          <w:lang w:eastAsia="ru-RU"/>
        </w:rPr>
      </w:pPr>
    </w:p>
    <w:p w:rsidR="0026720A" w:rsidRPr="00536396" w:rsidRDefault="0026720A" w:rsidP="0026720A">
      <w:pPr>
        <w:spacing w:after="0" w:line="240" w:lineRule="auto"/>
        <w:ind w:firstLine="567"/>
        <w:jc w:val="center"/>
        <w:rPr>
          <w:rFonts w:ascii="Times New Roman" w:hAnsi="Times New Roman"/>
          <w:b/>
          <w:sz w:val="24"/>
          <w:szCs w:val="24"/>
        </w:rPr>
      </w:pPr>
      <w:r w:rsidRPr="00536396">
        <w:rPr>
          <w:rFonts w:ascii="Times New Roman" w:hAnsi="Times New Roman"/>
          <w:b/>
          <w:sz w:val="24"/>
          <w:szCs w:val="24"/>
        </w:rPr>
        <w:t xml:space="preserve">Работа по оздоровлению, отдыху и занятости учащихся </w:t>
      </w:r>
    </w:p>
    <w:p w:rsidR="0026720A" w:rsidRPr="00536396" w:rsidRDefault="0026720A" w:rsidP="0026720A">
      <w:pPr>
        <w:spacing w:after="0" w:line="240" w:lineRule="auto"/>
        <w:ind w:firstLine="567"/>
        <w:jc w:val="center"/>
        <w:rPr>
          <w:rFonts w:ascii="Times New Roman" w:hAnsi="Times New Roman"/>
          <w:b/>
          <w:sz w:val="24"/>
          <w:szCs w:val="24"/>
        </w:rPr>
      </w:pPr>
      <w:r>
        <w:rPr>
          <w:rFonts w:ascii="Times New Roman" w:hAnsi="Times New Roman"/>
          <w:b/>
          <w:sz w:val="24"/>
          <w:szCs w:val="24"/>
        </w:rPr>
        <w:t>МКОУ СОШ№10</w:t>
      </w:r>
      <w:r w:rsidRPr="00536396">
        <w:rPr>
          <w:rFonts w:ascii="Times New Roman" w:hAnsi="Times New Roman"/>
          <w:b/>
          <w:sz w:val="24"/>
          <w:szCs w:val="24"/>
        </w:rPr>
        <w:t xml:space="preserve"> в летний период </w:t>
      </w:r>
      <w:r>
        <w:rPr>
          <w:rFonts w:ascii="Times New Roman" w:hAnsi="Times New Roman"/>
          <w:b/>
          <w:sz w:val="24"/>
          <w:szCs w:val="24"/>
        </w:rPr>
        <w:t>2021</w:t>
      </w:r>
      <w:r w:rsidRPr="00536396">
        <w:rPr>
          <w:rFonts w:ascii="Times New Roman" w:hAnsi="Times New Roman"/>
          <w:b/>
          <w:sz w:val="24"/>
          <w:szCs w:val="24"/>
        </w:rPr>
        <w:t xml:space="preserve"> года.</w:t>
      </w:r>
    </w:p>
    <w:p w:rsidR="0026720A" w:rsidRPr="00536396" w:rsidRDefault="0026720A" w:rsidP="0026720A">
      <w:pPr>
        <w:spacing w:after="0" w:line="240" w:lineRule="auto"/>
        <w:ind w:firstLine="567"/>
        <w:rPr>
          <w:rFonts w:ascii="Times New Roman" w:hAnsi="Times New Roman"/>
          <w:sz w:val="24"/>
          <w:szCs w:val="24"/>
        </w:rPr>
      </w:pPr>
      <w:r w:rsidRPr="00536396">
        <w:rPr>
          <w:rFonts w:ascii="Times New Roman" w:hAnsi="Times New Roman"/>
          <w:sz w:val="24"/>
          <w:szCs w:val="24"/>
        </w:rPr>
        <w:t>Для педагогического коллектива и работников школы ведущими ценностями в условиях организации отдыха, оздоровления и занятости детей и подростков в летний период были: физическое оздоровление школьников, сохранение и укрепление эмоционально-психологического здоровья воспитанников.</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Вопрос летнего отдыха был рассмотрен на заседании классных руководителей,  общешкольном родительском собрании, классных родительских собраниях в 1-11 классах. Проведены информационно-разъяснительные мероприятия с родителями (законными представителями) по порядку приобретения путевок в загородные оздоровительные лагеря.</w:t>
      </w:r>
    </w:p>
    <w:p w:rsidR="0026720A" w:rsidRPr="00536396" w:rsidRDefault="0026720A" w:rsidP="0026720A">
      <w:pPr>
        <w:tabs>
          <w:tab w:val="left" w:pos="567"/>
        </w:tabs>
        <w:spacing w:after="0" w:line="240" w:lineRule="auto"/>
        <w:ind w:firstLine="284"/>
        <w:jc w:val="both"/>
        <w:rPr>
          <w:rFonts w:ascii="Times New Roman" w:hAnsi="Times New Roman"/>
          <w:sz w:val="24"/>
          <w:szCs w:val="24"/>
        </w:rPr>
      </w:pPr>
      <w:r w:rsidRPr="00536396">
        <w:rPr>
          <w:rFonts w:ascii="Times New Roman" w:hAnsi="Times New Roman"/>
          <w:sz w:val="24"/>
          <w:szCs w:val="24"/>
        </w:rPr>
        <w:tab/>
        <w:t>В ходе подготовки летн</w:t>
      </w:r>
      <w:r>
        <w:rPr>
          <w:rFonts w:ascii="Times New Roman" w:hAnsi="Times New Roman"/>
          <w:sz w:val="24"/>
          <w:szCs w:val="24"/>
        </w:rPr>
        <w:t>ей оздоровительной кампании в МК</w:t>
      </w:r>
      <w:r w:rsidRPr="00536396">
        <w:rPr>
          <w:rFonts w:ascii="Times New Roman" w:hAnsi="Times New Roman"/>
          <w:sz w:val="24"/>
          <w:szCs w:val="24"/>
        </w:rPr>
        <w:t>ОУ СОШ №</w:t>
      </w:r>
      <w:r>
        <w:rPr>
          <w:rFonts w:ascii="Times New Roman" w:hAnsi="Times New Roman"/>
          <w:sz w:val="24"/>
          <w:szCs w:val="24"/>
        </w:rPr>
        <w:t>10</w:t>
      </w:r>
      <w:r w:rsidRPr="00536396">
        <w:rPr>
          <w:rFonts w:ascii="Times New Roman" w:hAnsi="Times New Roman"/>
          <w:sz w:val="24"/>
          <w:szCs w:val="24"/>
        </w:rPr>
        <w:t xml:space="preserve"> проделана следующая работа:</w:t>
      </w:r>
    </w:p>
    <w:p w:rsidR="0026720A" w:rsidRPr="00536396" w:rsidRDefault="0026720A" w:rsidP="0026720A">
      <w:pPr>
        <w:numPr>
          <w:ilvl w:val="0"/>
          <w:numId w:val="18"/>
        </w:numPr>
        <w:tabs>
          <w:tab w:val="left" w:pos="567"/>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Разработаны и утверждены план организации летнего отдыха</w:t>
      </w:r>
      <w:r>
        <w:rPr>
          <w:rFonts w:ascii="Times New Roman" w:hAnsi="Times New Roman"/>
          <w:sz w:val="24"/>
          <w:szCs w:val="24"/>
        </w:rPr>
        <w:t xml:space="preserve"> в формате </w:t>
      </w:r>
      <w:proofErr w:type="spellStart"/>
      <w:r>
        <w:rPr>
          <w:rFonts w:ascii="Times New Roman" w:hAnsi="Times New Roman"/>
          <w:sz w:val="24"/>
          <w:szCs w:val="24"/>
        </w:rPr>
        <w:t>онлайн</w:t>
      </w:r>
      <w:proofErr w:type="spellEnd"/>
      <w:r w:rsidRPr="00536396">
        <w:rPr>
          <w:rFonts w:ascii="Times New Roman" w:hAnsi="Times New Roman"/>
          <w:sz w:val="24"/>
          <w:szCs w:val="24"/>
        </w:rPr>
        <w:t>, оздоровления и занятости детей и план по предупреждению правонаруше</w:t>
      </w:r>
      <w:r>
        <w:rPr>
          <w:rFonts w:ascii="Times New Roman" w:hAnsi="Times New Roman"/>
          <w:sz w:val="24"/>
          <w:szCs w:val="24"/>
        </w:rPr>
        <w:t>ний подростками в летний период.</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Проведены Педагогический совет, совещания при директоре, общешкольное родительское собрание, заседание управляющего совета по вопросам подготовки летней оздоровительной кампании.</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Своевременно пройден медосмотр персоналом и получен допуск к работе.</w:t>
      </w:r>
    </w:p>
    <w:p w:rsidR="0026720A" w:rsidRPr="00536396" w:rsidRDefault="0026720A" w:rsidP="0026720A">
      <w:pPr>
        <w:numPr>
          <w:ilvl w:val="0"/>
          <w:numId w:val="18"/>
        </w:numPr>
        <w:tabs>
          <w:tab w:val="left" w:pos="567"/>
          <w:tab w:val="left" w:pos="851"/>
          <w:tab w:val="left" w:pos="993"/>
        </w:tabs>
        <w:spacing w:after="0" w:line="240" w:lineRule="auto"/>
        <w:ind w:left="0" w:firstLine="284"/>
        <w:jc w:val="both"/>
        <w:rPr>
          <w:rFonts w:ascii="Times New Roman" w:hAnsi="Times New Roman"/>
          <w:sz w:val="24"/>
          <w:szCs w:val="24"/>
        </w:rPr>
      </w:pPr>
      <w:r w:rsidRPr="00536396">
        <w:rPr>
          <w:rFonts w:ascii="Times New Roman" w:hAnsi="Times New Roman"/>
          <w:sz w:val="24"/>
          <w:szCs w:val="24"/>
        </w:rPr>
        <w:t xml:space="preserve">Работники </w:t>
      </w:r>
      <w:proofErr w:type="gramStart"/>
      <w:r w:rsidRPr="00536396">
        <w:rPr>
          <w:rFonts w:ascii="Times New Roman" w:hAnsi="Times New Roman"/>
          <w:sz w:val="24"/>
          <w:szCs w:val="24"/>
        </w:rPr>
        <w:t>летнего</w:t>
      </w:r>
      <w:proofErr w:type="gramEnd"/>
      <w:r w:rsidRPr="00536396">
        <w:rPr>
          <w:rFonts w:ascii="Times New Roman" w:hAnsi="Times New Roman"/>
          <w:sz w:val="24"/>
          <w:szCs w:val="24"/>
        </w:rPr>
        <w:t xml:space="preserve"> оздоровительного </w:t>
      </w:r>
      <w:proofErr w:type="spellStart"/>
      <w:r>
        <w:rPr>
          <w:rFonts w:ascii="Times New Roman" w:hAnsi="Times New Roman"/>
          <w:sz w:val="24"/>
          <w:szCs w:val="24"/>
        </w:rPr>
        <w:t>онлайн-</w:t>
      </w:r>
      <w:r w:rsidRPr="00536396">
        <w:rPr>
          <w:rFonts w:ascii="Times New Roman" w:hAnsi="Times New Roman"/>
          <w:sz w:val="24"/>
          <w:szCs w:val="24"/>
        </w:rPr>
        <w:t>лагеря</w:t>
      </w:r>
      <w:proofErr w:type="spellEnd"/>
      <w:r w:rsidRPr="00536396">
        <w:rPr>
          <w:rFonts w:ascii="Times New Roman" w:hAnsi="Times New Roman"/>
          <w:sz w:val="24"/>
          <w:szCs w:val="24"/>
        </w:rPr>
        <w:t xml:space="preserve"> ознакомлены с должностными обязанностями.</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Основными формами отдыха и оздоровления детей  в этом  году являются:</w:t>
      </w:r>
    </w:p>
    <w:p w:rsidR="0026720A" w:rsidRDefault="0026720A" w:rsidP="0026720A">
      <w:pPr>
        <w:spacing w:after="0" w:line="240" w:lineRule="auto"/>
        <w:ind w:firstLine="540"/>
        <w:jc w:val="both"/>
        <w:rPr>
          <w:rFonts w:ascii="Times New Roman" w:hAnsi="Times New Roman"/>
          <w:sz w:val="24"/>
          <w:szCs w:val="24"/>
        </w:rPr>
      </w:pPr>
      <w:r>
        <w:rPr>
          <w:rFonts w:ascii="Times New Roman" w:hAnsi="Times New Roman"/>
          <w:sz w:val="24"/>
          <w:szCs w:val="24"/>
        </w:rPr>
        <w:t>- оздоровительный лагерь «</w:t>
      </w:r>
      <w:proofErr w:type="spellStart"/>
      <w:r>
        <w:rPr>
          <w:rFonts w:ascii="Times New Roman" w:hAnsi="Times New Roman"/>
          <w:sz w:val="24"/>
          <w:szCs w:val="24"/>
        </w:rPr>
        <w:t>Степнячок</w:t>
      </w:r>
      <w:proofErr w:type="spellEnd"/>
      <w:r>
        <w:rPr>
          <w:rFonts w:ascii="Times New Roman" w:hAnsi="Times New Roman"/>
          <w:sz w:val="24"/>
          <w:szCs w:val="24"/>
        </w:rPr>
        <w:t xml:space="preserve">» в </w:t>
      </w:r>
      <w:proofErr w:type="spellStart"/>
      <w:r>
        <w:rPr>
          <w:rFonts w:ascii="Times New Roman" w:hAnsi="Times New Roman"/>
          <w:sz w:val="24"/>
          <w:szCs w:val="24"/>
        </w:rPr>
        <w:t>онлайн</w:t>
      </w:r>
      <w:proofErr w:type="spellEnd"/>
      <w:r>
        <w:rPr>
          <w:rFonts w:ascii="Times New Roman" w:hAnsi="Times New Roman"/>
          <w:sz w:val="24"/>
          <w:szCs w:val="24"/>
        </w:rPr>
        <w:t xml:space="preserve"> формате</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-оздоровление детей в  загородных оздоровительных лагерях, расположенных на территории Ставропольского края;</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lastRenderedPageBreak/>
        <w:t>-р</w:t>
      </w:r>
      <w:r>
        <w:rPr>
          <w:rFonts w:ascii="Times New Roman" w:hAnsi="Times New Roman"/>
          <w:sz w:val="24"/>
          <w:szCs w:val="24"/>
        </w:rPr>
        <w:t>абота площадки, на территории 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r w:rsidRPr="00536396">
        <w:rPr>
          <w:rFonts w:ascii="Times New Roman" w:hAnsi="Times New Roman"/>
          <w:sz w:val="24"/>
          <w:szCs w:val="24"/>
        </w:rPr>
        <w:t>;</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-отдых с родителями.</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Основными формами занятости учащихся являлись:</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 xml:space="preserve">-организация   временного трудоустройства несовершеннолетних в возрасте 14-18 лет через районный </w:t>
      </w:r>
      <w:r w:rsidRPr="00536396">
        <w:rPr>
          <w:rFonts w:ascii="Times New Roman" w:hAnsi="Times New Roman"/>
          <w:sz w:val="24"/>
          <w:szCs w:val="24"/>
        </w:rPr>
        <w:tab/>
        <w:t xml:space="preserve"> Центр занятости населения;</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-индивидуальное трудоустройство.</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В летний период работа Уполномоченного по правам ребенка и педагога-психолога ведется  в соответствии с утвержденным графиком работы и планом мероприятий.</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Учителя школы, в течение летнего периода по графику, работают на площадке, расположенной на территории школьного двора.</w:t>
      </w:r>
    </w:p>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 xml:space="preserve">Ежегодно школа сотрудничает с районным Центром занятости населения по временному трудоустройству учащихся. </w:t>
      </w:r>
    </w:p>
    <w:p w:rsidR="0026720A" w:rsidRPr="00536396" w:rsidRDefault="0026720A" w:rsidP="0026720A">
      <w:pPr>
        <w:spacing w:after="0" w:line="240" w:lineRule="auto"/>
        <w:ind w:firstLine="540"/>
        <w:jc w:val="both"/>
        <w:rPr>
          <w:rFonts w:ascii="Times New Roman" w:hAnsi="Times New Roman"/>
          <w:sz w:val="24"/>
          <w:szCs w:val="24"/>
        </w:rPr>
      </w:pPr>
    </w:p>
    <w:p w:rsidR="0026720A" w:rsidRPr="00536396" w:rsidRDefault="0026720A" w:rsidP="0026720A">
      <w:pPr>
        <w:spacing w:after="0" w:line="240" w:lineRule="auto"/>
        <w:ind w:firstLine="540"/>
        <w:jc w:val="both"/>
        <w:rPr>
          <w:rFonts w:ascii="Times New Roman" w:hAnsi="Times New Roman"/>
          <w:b/>
          <w:sz w:val="24"/>
          <w:szCs w:val="24"/>
        </w:rPr>
      </w:pPr>
      <w:r w:rsidRPr="00536396">
        <w:rPr>
          <w:rFonts w:ascii="Times New Roman" w:hAnsi="Times New Roman"/>
          <w:b/>
          <w:sz w:val="24"/>
          <w:szCs w:val="24"/>
        </w:rPr>
        <w:t>Мониторинг временного трудоустройства учащихся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854"/>
        <w:gridCol w:w="1207"/>
        <w:gridCol w:w="1854"/>
        <w:gridCol w:w="1557"/>
        <w:gridCol w:w="1854"/>
      </w:tblGrid>
      <w:tr w:rsidR="0026720A" w:rsidRPr="00536396" w:rsidTr="00BC1B8F">
        <w:tc>
          <w:tcPr>
            <w:tcW w:w="3150" w:type="dxa"/>
            <w:gridSpan w:val="2"/>
            <w:shd w:val="clear" w:color="auto" w:fill="auto"/>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2018-2019</w:t>
            </w:r>
          </w:p>
        </w:tc>
        <w:tc>
          <w:tcPr>
            <w:tcW w:w="3105" w:type="dxa"/>
            <w:gridSpan w:val="2"/>
            <w:shd w:val="clear" w:color="auto" w:fill="auto"/>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2019-2020</w:t>
            </w:r>
          </w:p>
        </w:tc>
        <w:tc>
          <w:tcPr>
            <w:tcW w:w="3316" w:type="dxa"/>
            <w:gridSpan w:val="2"/>
          </w:tcPr>
          <w:p w:rsidR="0026720A"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2020-2021</w:t>
            </w:r>
          </w:p>
        </w:tc>
      </w:tr>
      <w:tr w:rsidR="0026720A" w:rsidRPr="00536396" w:rsidTr="00BC1B8F">
        <w:tc>
          <w:tcPr>
            <w:tcW w:w="1296"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М</w:t>
            </w:r>
            <w:r>
              <w:rPr>
                <w:rFonts w:ascii="Times New Roman" w:hAnsi="Times New Roman"/>
                <w:sz w:val="24"/>
                <w:szCs w:val="24"/>
              </w:rPr>
              <w:t>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854"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c>
          <w:tcPr>
            <w:tcW w:w="1251"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854"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c>
          <w:tcPr>
            <w:tcW w:w="1658" w:type="dxa"/>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МК</w:t>
            </w:r>
            <w:r w:rsidRPr="00536396">
              <w:rPr>
                <w:rFonts w:ascii="Times New Roman" w:hAnsi="Times New Roman"/>
                <w:sz w:val="24"/>
                <w:szCs w:val="24"/>
              </w:rPr>
              <w:t>ОУ СОШ</w:t>
            </w:r>
            <w:r>
              <w:rPr>
                <w:rFonts w:ascii="Times New Roman" w:hAnsi="Times New Roman"/>
                <w:sz w:val="24"/>
                <w:szCs w:val="24"/>
              </w:rPr>
              <w:t xml:space="preserve"> </w:t>
            </w:r>
            <w:r w:rsidRPr="00536396">
              <w:rPr>
                <w:rFonts w:ascii="Times New Roman" w:hAnsi="Times New Roman"/>
                <w:sz w:val="24"/>
                <w:szCs w:val="24"/>
              </w:rPr>
              <w:t>№</w:t>
            </w:r>
            <w:r>
              <w:rPr>
                <w:rFonts w:ascii="Times New Roman" w:hAnsi="Times New Roman"/>
                <w:sz w:val="24"/>
                <w:szCs w:val="24"/>
              </w:rPr>
              <w:t xml:space="preserve"> 10</w:t>
            </w:r>
          </w:p>
        </w:tc>
        <w:tc>
          <w:tcPr>
            <w:tcW w:w="1658" w:type="dxa"/>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Администрация села</w:t>
            </w:r>
          </w:p>
        </w:tc>
      </w:tr>
      <w:tr w:rsidR="0026720A" w:rsidRPr="00536396" w:rsidTr="00BC1B8F">
        <w:tc>
          <w:tcPr>
            <w:tcW w:w="1296"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3</w:t>
            </w:r>
          </w:p>
        </w:tc>
        <w:tc>
          <w:tcPr>
            <w:tcW w:w="1854"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w:t>
            </w:r>
          </w:p>
        </w:tc>
        <w:tc>
          <w:tcPr>
            <w:tcW w:w="1251"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2</w:t>
            </w:r>
          </w:p>
        </w:tc>
        <w:tc>
          <w:tcPr>
            <w:tcW w:w="1854" w:type="dxa"/>
            <w:shd w:val="clear" w:color="auto" w:fill="auto"/>
          </w:tcPr>
          <w:p w:rsidR="0026720A" w:rsidRPr="00536396" w:rsidRDefault="0026720A" w:rsidP="00BC1B8F">
            <w:pPr>
              <w:spacing w:after="0" w:line="240" w:lineRule="auto"/>
              <w:jc w:val="center"/>
              <w:rPr>
                <w:rFonts w:ascii="Times New Roman" w:hAnsi="Times New Roman"/>
                <w:sz w:val="24"/>
                <w:szCs w:val="24"/>
              </w:rPr>
            </w:pPr>
            <w:r w:rsidRPr="00536396">
              <w:rPr>
                <w:rFonts w:ascii="Times New Roman" w:hAnsi="Times New Roman"/>
                <w:sz w:val="24"/>
                <w:szCs w:val="24"/>
              </w:rPr>
              <w:t>-</w:t>
            </w:r>
          </w:p>
        </w:tc>
        <w:tc>
          <w:tcPr>
            <w:tcW w:w="1658" w:type="dxa"/>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3</w:t>
            </w:r>
          </w:p>
        </w:tc>
        <w:tc>
          <w:tcPr>
            <w:tcW w:w="1658" w:type="dxa"/>
          </w:tcPr>
          <w:p w:rsidR="0026720A" w:rsidRPr="00536396" w:rsidRDefault="0026720A" w:rsidP="00BC1B8F">
            <w:pPr>
              <w:spacing w:after="0" w:line="240" w:lineRule="auto"/>
              <w:jc w:val="center"/>
              <w:rPr>
                <w:rFonts w:ascii="Times New Roman" w:hAnsi="Times New Roman"/>
                <w:sz w:val="24"/>
                <w:szCs w:val="24"/>
              </w:rPr>
            </w:pPr>
            <w:r>
              <w:rPr>
                <w:rFonts w:ascii="Times New Roman" w:hAnsi="Times New Roman"/>
                <w:sz w:val="24"/>
                <w:szCs w:val="24"/>
              </w:rPr>
              <w:t>-</w:t>
            </w:r>
          </w:p>
        </w:tc>
      </w:tr>
      <w:tr w:rsidR="0026720A" w:rsidRPr="00536396" w:rsidTr="00BC1B8F">
        <w:tc>
          <w:tcPr>
            <w:tcW w:w="1296" w:type="dxa"/>
            <w:shd w:val="clear" w:color="auto" w:fill="auto"/>
          </w:tcPr>
          <w:p w:rsidR="0026720A" w:rsidRPr="00536396" w:rsidRDefault="0026720A" w:rsidP="00BC1B8F">
            <w:pPr>
              <w:spacing w:after="0" w:line="240" w:lineRule="auto"/>
              <w:jc w:val="both"/>
              <w:rPr>
                <w:rFonts w:ascii="Times New Roman" w:hAnsi="Times New Roman"/>
                <w:b/>
                <w:sz w:val="24"/>
                <w:szCs w:val="24"/>
              </w:rPr>
            </w:pPr>
            <w:r w:rsidRPr="00536396">
              <w:rPr>
                <w:rFonts w:ascii="Times New Roman" w:hAnsi="Times New Roman"/>
                <w:b/>
                <w:sz w:val="24"/>
                <w:szCs w:val="24"/>
              </w:rPr>
              <w:t>Всего:</w:t>
            </w:r>
          </w:p>
        </w:tc>
        <w:tc>
          <w:tcPr>
            <w:tcW w:w="1854" w:type="dxa"/>
            <w:shd w:val="clear" w:color="auto" w:fill="auto"/>
          </w:tcPr>
          <w:p w:rsidR="0026720A" w:rsidRPr="00536396" w:rsidRDefault="0026720A" w:rsidP="00BC1B8F">
            <w:pPr>
              <w:spacing w:after="0" w:line="240" w:lineRule="auto"/>
              <w:jc w:val="both"/>
              <w:rPr>
                <w:rFonts w:ascii="Times New Roman" w:hAnsi="Times New Roman"/>
                <w:b/>
                <w:sz w:val="24"/>
                <w:szCs w:val="24"/>
              </w:rPr>
            </w:pPr>
            <w:r>
              <w:rPr>
                <w:rFonts w:ascii="Times New Roman" w:hAnsi="Times New Roman"/>
                <w:b/>
                <w:sz w:val="24"/>
                <w:szCs w:val="24"/>
              </w:rPr>
              <w:t>3</w:t>
            </w:r>
          </w:p>
        </w:tc>
        <w:tc>
          <w:tcPr>
            <w:tcW w:w="1251" w:type="dxa"/>
            <w:shd w:val="clear" w:color="auto" w:fill="auto"/>
          </w:tcPr>
          <w:p w:rsidR="0026720A" w:rsidRPr="00536396" w:rsidRDefault="0026720A" w:rsidP="00BC1B8F">
            <w:pPr>
              <w:spacing w:after="0" w:line="240" w:lineRule="auto"/>
              <w:jc w:val="both"/>
              <w:rPr>
                <w:rFonts w:ascii="Times New Roman" w:hAnsi="Times New Roman"/>
                <w:b/>
                <w:sz w:val="24"/>
                <w:szCs w:val="24"/>
              </w:rPr>
            </w:pPr>
            <w:r w:rsidRPr="00536396">
              <w:rPr>
                <w:rFonts w:ascii="Times New Roman" w:hAnsi="Times New Roman"/>
                <w:b/>
                <w:sz w:val="24"/>
                <w:szCs w:val="24"/>
              </w:rPr>
              <w:t>Всего:</w:t>
            </w:r>
          </w:p>
        </w:tc>
        <w:tc>
          <w:tcPr>
            <w:tcW w:w="1854" w:type="dxa"/>
            <w:shd w:val="clear" w:color="auto" w:fill="auto"/>
          </w:tcPr>
          <w:p w:rsidR="0026720A" w:rsidRPr="00536396" w:rsidRDefault="0026720A" w:rsidP="00BC1B8F">
            <w:pPr>
              <w:spacing w:after="0" w:line="240" w:lineRule="auto"/>
              <w:jc w:val="both"/>
              <w:rPr>
                <w:rFonts w:ascii="Times New Roman" w:hAnsi="Times New Roman"/>
                <w:b/>
                <w:sz w:val="24"/>
                <w:szCs w:val="24"/>
              </w:rPr>
            </w:pPr>
            <w:r>
              <w:rPr>
                <w:rFonts w:ascii="Times New Roman" w:hAnsi="Times New Roman"/>
                <w:b/>
                <w:sz w:val="24"/>
                <w:szCs w:val="24"/>
              </w:rPr>
              <w:t>2</w:t>
            </w:r>
          </w:p>
        </w:tc>
        <w:tc>
          <w:tcPr>
            <w:tcW w:w="1658" w:type="dxa"/>
          </w:tcPr>
          <w:p w:rsidR="0026720A" w:rsidRDefault="0026720A" w:rsidP="00BC1B8F">
            <w:pPr>
              <w:spacing w:after="0" w:line="240" w:lineRule="auto"/>
              <w:jc w:val="both"/>
              <w:rPr>
                <w:rFonts w:ascii="Times New Roman" w:hAnsi="Times New Roman"/>
                <w:b/>
                <w:sz w:val="24"/>
                <w:szCs w:val="24"/>
              </w:rPr>
            </w:pPr>
            <w:r>
              <w:rPr>
                <w:rFonts w:ascii="Times New Roman" w:hAnsi="Times New Roman"/>
                <w:b/>
                <w:sz w:val="24"/>
                <w:szCs w:val="24"/>
              </w:rPr>
              <w:t>Всего: 3</w:t>
            </w:r>
          </w:p>
        </w:tc>
        <w:tc>
          <w:tcPr>
            <w:tcW w:w="1658" w:type="dxa"/>
          </w:tcPr>
          <w:p w:rsidR="0026720A" w:rsidRDefault="0026720A" w:rsidP="00BC1B8F">
            <w:pPr>
              <w:spacing w:after="0" w:line="240" w:lineRule="auto"/>
              <w:jc w:val="both"/>
              <w:rPr>
                <w:rFonts w:ascii="Times New Roman" w:hAnsi="Times New Roman"/>
                <w:b/>
                <w:sz w:val="24"/>
                <w:szCs w:val="24"/>
              </w:rPr>
            </w:pPr>
            <w:r>
              <w:rPr>
                <w:rFonts w:ascii="Times New Roman" w:hAnsi="Times New Roman"/>
                <w:b/>
                <w:sz w:val="24"/>
                <w:szCs w:val="24"/>
              </w:rPr>
              <w:t>-</w:t>
            </w:r>
          </w:p>
        </w:tc>
      </w:tr>
    </w:tbl>
    <w:p w:rsidR="0026720A" w:rsidRPr="00536396" w:rsidRDefault="0026720A" w:rsidP="0026720A">
      <w:pPr>
        <w:spacing w:after="0" w:line="240" w:lineRule="auto"/>
        <w:ind w:firstLine="540"/>
        <w:jc w:val="both"/>
        <w:rPr>
          <w:rFonts w:ascii="Times New Roman" w:hAnsi="Times New Roman"/>
          <w:sz w:val="24"/>
          <w:szCs w:val="24"/>
        </w:rPr>
      </w:pPr>
      <w:r w:rsidRPr="00536396">
        <w:rPr>
          <w:rFonts w:ascii="Times New Roman" w:hAnsi="Times New Roman"/>
          <w:sz w:val="24"/>
          <w:szCs w:val="24"/>
        </w:rPr>
        <w:t>Учащиеся работают по благоустройству школьного двора, участвуют в ремонте школы. Вся документация ведется согласно  определенным срокам.</w:t>
      </w:r>
    </w:p>
    <w:p w:rsidR="0026720A" w:rsidRPr="00536396" w:rsidRDefault="0026720A" w:rsidP="0026720A">
      <w:pPr>
        <w:spacing w:after="0" w:line="240" w:lineRule="auto"/>
        <w:jc w:val="both"/>
        <w:rPr>
          <w:rFonts w:ascii="Times New Roman" w:hAnsi="Times New Roman"/>
          <w:sz w:val="24"/>
          <w:szCs w:val="24"/>
        </w:rPr>
      </w:pPr>
    </w:p>
    <w:p w:rsidR="0026720A" w:rsidRPr="00536396" w:rsidRDefault="0026720A" w:rsidP="0026720A">
      <w:pPr>
        <w:spacing w:after="0" w:line="240" w:lineRule="auto"/>
        <w:jc w:val="center"/>
        <w:rPr>
          <w:rFonts w:ascii="Times New Roman" w:eastAsia="Times New Roman" w:hAnsi="Times New Roman"/>
          <w:sz w:val="24"/>
          <w:szCs w:val="24"/>
          <w:lang w:eastAsia="ru-RU"/>
        </w:rPr>
      </w:pPr>
    </w:p>
    <w:p w:rsidR="0026720A" w:rsidRPr="0026720A" w:rsidRDefault="0026720A" w:rsidP="0026720A">
      <w:pPr>
        <w:tabs>
          <w:tab w:val="left" w:pos="426"/>
        </w:tabs>
        <w:spacing w:after="0" w:line="240" w:lineRule="auto"/>
        <w:jc w:val="both"/>
        <w:rPr>
          <w:rFonts w:ascii="Times New Roman" w:eastAsia="Times New Roman" w:hAnsi="Times New Roman"/>
          <w:sz w:val="24"/>
          <w:szCs w:val="24"/>
          <w:lang w:eastAsia="ru-RU"/>
        </w:rPr>
        <w:sectPr w:rsidR="0026720A" w:rsidRPr="0026720A" w:rsidSect="006C7C6F">
          <w:pgSz w:w="11906" w:h="16838"/>
          <w:pgMar w:top="851" w:right="850" w:bottom="709" w:left="1701" w:header="720" w:footer="720" w:gutter="0"/>
          <w:cols w:space="720"/>
          <w:docGrid w:linePitch="360"/>
        </w:sectPr>
      </w:pPr>
    </w:p>
    <w:p w:rsidR="00F8647A" w:rsidRPr="00F8647A" w:rsidRDefault="00F8647A" w:rsidP="006F127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lang w:eastAsia="ru-RU"/>
        </w:rPr>
      </w:pPr>
      <w:r w:rsidRPr="00F8647A">
        <w:rPr>
          <w:rFonts w:ascii="Times New Roman" w:eastAsia="Times New Roman" w:hAnsi="Times New Roman" w:cs="Times New Roman"/>
          <w:b/>
          <w:bCs/>
          <w:color w:val="26282F"/>
          <w:sz w:val="24"/>
          <w:szCs w:val="24"/>
          <w:lang w:eastAsia="ru-RU"/>
        </w:rPr>
        <w:lastRenderedPageBreak/>
        <w:t>Показатели</w:t>
      </w:r>
      <w:r w:rsidRPr="00F8647A">
        <w:rPr>
          <w:rFonts w:ascii="Times New Roman" w:eastAsia="Times New Roman" w:hAnsi="Times New Roman" w:cs="Times New Roman"/>
          <w:b/>
          <w:bCs/>
          <w:color w:val="26282F"/>
          <w:sz w:val="24"/>
          <w:szCs w:val="24"/>
          <w:lang w:eastAsia="ru-RU"/>
        </w:rPr>
        <w:br/>
        <w:t xml:space="preserve">деятельности общеобразовательной организации, подлежащей </w:t>
      </w:r>
      <w:proofErr w:type="spellStart"/>
      <w:r w:rsidRPr="00F8647A">
        <w:rPr>
          <w:rFonts w:ascii="Times New Roman" w:eastAsia="Times New Roman" w:hAnsi="Times New Roman" w:cs="Times New Roman"/>
          <w:b/>
          <w:bCs/>
          <w:color w:val="26282F"/>
          <w:sz w:val="24"/>
          <w:szCs w:val="24"/>
          <w:lang w:eastAsia="ru-RU"/>
        </w:rPr>
        <w:t>самообследованию</w:t>
      </w:r>
      <w:proofErr w:type="spellEnd"/>
      <w:r w:rsidRPr="00F8647A">
        <w:rPr>
          <w:rFonts w:ascii="Times New Roman" w:eastAsia="Times New Roman" w:hAnsi="Times New Roman" w:cs="Times New Roman"/>
          <w:b/>
          <w:bCs/>
          <w:color w:val="26282F"/>
          <w:sz w:val="24"/>
          <w:szCs w:val="24"/>
          <w:lang w:eastAsia="ru-RU"/>
        </w:rPr>
        <w:br/>
        <w:t xml:space="preserve">(утв. </w:t>
      </w:r>
      <w:hyperlink w:anchor="sub_0" w:history="1">
        <w:r w:rsidRPr="00F8647A">
          <w:rPr>
            <w:rFonts w:ascii="Times New Roman" w:eastAsia="Times New Roman" w:hAnsi="Times New Roman" w:cs="Times New Roman"/>
            <w:color w:val="106BBE"/>
            <w:sz w:val="24"/>
            <w:szCs w:val="24"/>
            <w:lang w:eastAsia="ru-RU"/>
          </w:rPr>
          <w:t>приказом</w:t>
        </w:r>
      </w:hyperlink>
      <w:r w:rsidRPr="00F8647A">
        <w:rPr>
          <w:rFonts w:ascii="Times New Roman" w:eastAsia="Times New Roman" w:hAnsi="Times New Roman" w:cs="Times New Roman"/>
          <w:b/>
          <w:bCs/>
          <w:color w:val="26282F"/>
          <w:sz w:val="24"/>
          <w:szCs w:val="24"/>
          <w:lang w:eastAsia="ru-RU"/>
        </w:rPr>
        <w:t xml:space="preserve"> Министерства образования и науки РФ от 10 декабря 2013 г. N 1324)</w:t>
      </w:r>
    </w:p>
    <w:p w:rsidR="00F8647A" w:rsidRPr="00F8647A" w:rsidRDefault="00F8647A"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7102"/>
        <w:gridCol w:w="1843"/>
      </w:tblGrid>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N </w:t>
            </w:r>
            <w:proofErr w:type="gramStart"/>
            <w:r w:rsidRPr="00F8647A">
              <w:rPr>
                <w:rFonts w:ascii="Times New Roman" w:eastAsia="Times New Roman" w:hAnsi="Times New Roman" w:cs="Times New Roman"/>
                <w:sz w:val="24"/>
                <w:szCs w:val="24"/>
                <w:lang w:eastAsia="ru-RU"/>
              </w:rPr>
              <w:t>п</w:t>
            </w:r>
            <w:proofErr w:type="gramEnd"/>
            <w:r w:rsidRPr="00F8647A">
              <w:rPr>
                <w:rFonts w:ascii="Times New Roman" w:eastAsia="Times New Roman" w:hAnsi="Times New Roman" w:cs="Times New Roman"/>
                <w:sz w:val="24"/>
                <w:szCs w:val="24"/>
                <w:lang w:eastAsia="ru-RU"/>
              </w:rPr>
              <w:t>/п</w:t>
            </w:r>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Показатели</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Единица измерения</w:t>
            </w:r>
          </w:p>
        </w:tc>
      </w:tr>
      <w:tr w:rsidR="00F8647A" w:rsidRPr="00F8647A" w:rsidTr="006C7C6F">
        <w:trPr>
          <w:trHeight w:val="309"/>
        </w:trPr>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lang w:eastAsia="ru-RU"/>
              </w:rPr>
            </w:pPr>
            <w:bookmarkStart w:id="6" w:name="sub_2001"/>
            <w:r w:rsidRPr="00F8647A">
              <w:rPr>
                <w:rFonts w:ascii="Times New Roman" w:eastAsia="Times New Roman" w:hAnsi="Times New Roman" w:cs="Times New Roman"/>
                <w:b/>
                <w:bCs/>
                <w:color w:val="26282F"/>
                <w:sz w:val="24"/>
                <w:szCs w:val="24"/>
                <w:lang w:eastAsia="ru-RU"/>
              </w:rPr>
              <w:t>1.</w:t>
            </w:r>
            <w:bookmarkEnd w:id="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b/>
                <w:bCs/>
                <w:color w:val="26282F"/>
                <w:sz w:val="24"/>
                <w:szCs w:val="24"/>
                <w:lang w:eastAsia="ru-RU"/>
              </w:rPr>
              <w:t>Образовательная деятельность</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sub_2011"/>
            <w:r w:rsidRPr="00F8647A">
              <w:rPr>
                <w:rFonts w:ascii="Times New Roman" w:eastAsia="Times New Roman" w:hAnsi="Times New Roman" w:cs="Times New Roman"/>
                <w:sz w:val="24"/>
                <w:szCs w:val="24"/>
                <w:lang w:eastAsia="ru-RU"/>
              </w:rPr>
              <w:t>1.1</w:t>
            </w:r>
            <w:bookmarkEnd w:id="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численность учащихся</w:t>
            </w:r>
          </w:p>
        </w:tc>
        <w:tc>
          <w:tcPr>
            <w:tcW w:w="1843" w:type="dxa"/>
            <w:tcBorders>
              <w:top w:val="single" w:sz="4" w:space="0" w:color="auto"/>
              <w:left w:val="single" w:sz="4" w:space="0" w:color="auto"/>
              <w:bottom w:val="single" w:sz="4" w:space="0" w:color="auto"/>
            </w:tcBorders>
          </w:tcPr>
          <w:p w:rsidR="00F8647A" w:rsidRPr="00F8647A" w:rsidRDefault="00EB40E9"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283</w:t>
            </w:r>
            <w:r w:rsidR="00F8647A" w:rsidRPr="00F8647A">
              <w:rPr>
                <w:rFonts w:ascii="Times New Roman" w:eastAsia="Times New Roman" w:hAnsi="Times New Roman" w:cs="Times New Roman"/>
                <w:sz w:val="24"/>
                <w:szCs w:val="24"/>
                <w:lang w:eastAsia="ru-RU"/>
              </w:rPr>
              <w:t xml:space="preserve"> человека</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sub_2012"/>
            <w:r w:rsidRPr="00F8647A">
              <w:rPr>
                <w:rFonts w:ascii="Times New Roman" w:eastAsia="Times New Roman" w:hAnsi="Times New Roman" w:cs="Times New Roman"/>
                <w:sz w:val="24"/>
                <w:szCs w:val="24"/>
                <w:lang w:eastAsia="ru-RU"/>
              </w:rPr>
              <w:t>1.2</w:t>
            </w:r>
            <w:bookmarkEnd w:id="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727A3F"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sub_2013"/>
            <w:r w:rsidRPr="00F8647A">
              <w:rPr>
                <w:rFonts w:ascii="Times New Roman" w:eastAsia="Times New Roman" w:hAnsi="Times New Roman" w:cs="Times New Roman"/>
                <w:sz w:val="24"/>
                <w:szCs w:val="24"/>
                <w:lang w:eastAsia="ru-RU"/>
              </w:rPr>
              <w:t>1.3</w:t>
            </w:r>
            <w:bookmarkEnd w:id="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727A3F"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sub_2014"/>
            <w:r w:rsidRPr="00F8647A">
              <w:rPr>
                <w:rFonts w:ascii="Times New Roman" w:eastAsia="Times New Roman" w:hAnsi="Times New Roman" w:cs="Times New Roman"/>
                <w:sz w:val="24"/>
                <w:szCs w:val="24"/>
                <w:lang w:eastAsia="ru-RU"/>
              </w:rPr>
              <w:t>1.4</w:t>
            </w:r>
            <w:bookmarkEnd w:id="1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843" w:type="dxa"/>
            <w:tcBorders>
              <w:top w:val="single" w:sz="4" w:space="0" w:color="auto"/>
              <w:left w:val="single" w:sz="4" w:space="0" w:color="auto"/>
              <w:bottom w:val="single" w:sz="4" w:space="0" w:color="auto"/>
            </w:tcBorders>
          </w:tcPr>
          <w:p w:rsidR="00F8647A" w:rsidRPr="00F8647A" w:rsidRDefault="00727A3F"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sub_2015"/>
            <w:r w:rsidRPr="00F8647A">
              <w:rPr>
                <w:rFonts w:ascii="Times New Roman" w:eastAsia="Times New Roman" w:hAnsi="Times New Roman" w:cs="Times New Roman"/>
                <w:sz w:val="24"/>
                <w:szCs w:val="24"/>
                <w:lang w:eastAsia="ru-RU"/>
              </w:rPr>
              <w:t>1.5</w:t>
            </w:r>
            <w:bookmarkEnd w:id="1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51</w:t>
            </w:r>
            <w:r w:rsidR="00A72C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sub_2016"/>
            <w:r w:rsidRPr="00F8647A">
              <w:rPr>
                <w:rFonts w:ascii="Times New Roman" w:eastAsia="Times New Roman" w:hAnsi="Times New Roman" w:cs="Times New Roman"/>
                <w:sz w:val="24"/>
                <w:szCs w:val="24"/>
                <w:lang w:eastAsia="ru-RU"/>
              </w:rPr>
              <w:t>1.6</w:t>
            </w:r>
            <w:bookmarkEnd w:id="1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sub_2017"/>
            <w:r w:rsidRPr="00F8647A">
              <w:rPr>
                <w:rFonts w:ascii="Times New Roman" w:eastAsia="Times New Roman" w:hAnsi="Times New Roman" w:cs="Times New Roman"/>
                <w:sz w:val="24"/>
                <w:szCs w:val="24"/>
                <w:lang w:eastAsia="ru-RU"/>
              </w:rPr>
              <w:t>1.7</w:t>
            </w:r>
            <w:bookmarkEnd w:id="1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sub_2018"/>
            <w:r w:rsidRPr="00F8647A">
              <w:rPr>
                <w:rFonts w:ascii="Times New Roman" w:eastAsia="Times New Roman" w:hAnsi="Times New Roman" w:cs="Times New Roman"/>
                <w:sz w:val="24"/>
                <w:szCs w:val="24"/>
                <w:lang w:eastAsia="ru-RU"/>
              </w:rPr>
              <w:t>1.8</w:t>
            </w:r>
            <w:bookmarkEnd w:id="1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843" w:type="dxa"/>
            <w:tcBorders>
              <w:top w:val="single" w:sz="4" w:space="0" w:color="auto"/>
              <w:left w:val="single" w:sz="4" w:space="0" w:color="auto"/>
              <w:bottom w:val="single" w:sz="4" w:space="0" w:color="auto"/>
            </w:tcBorders>
          </w:tcPr>
          <w:p w:rsidR="00F8647A" w:rsidRPr="00F8647A" w:rsidRDefault="00F8647A" w:rsidP="00A7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sub_2019"/>
            <w:r w:rsidRPr="00F8647A">
              <w:rPr>
                <w:rFonts w:ascii="Times New Roman" w:eastAsia="Times New Roman" w:hAnsi="Times New Roman" w:cs="Times New Roman"/>
                <w:sz w:val="24"/>
                <w:szCs w:val="24"/>
                <w:lang w:eastAsia="ru-RU"/>
              </w:rPr>
              <w:t>1.9</w:t>
            </w:r>
            <w:bookmarkEnd w:id="15"/>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sub_2110"/>
            <w:r w:rsidRPr="00F8647A">
              <w:rPr>
                <w:rFonts w:ascii="Times New Roman" w:eastAsia="Times New Roman" w:hAnsi="Times New Roman" w:cs="Times New Roman"/>
                <w:sz w:val="24"/>
                <w:szCs w:val="24"/>
                <w:lang w:eastAsia="ru-RU"/>
              </w:rPr>
              <w:t>1.10</w:t>
            </w:r>
            <w:bookmarkEnd w:id="1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sub_2111"/>
            <w:r w:rsidRPr="00F8647A">
              <w:rPr>
                <w:rFonts w:ascii="Times New Roman" w:eastAsia="Times New Roman" w:hAnsi="Times New Roman" w:cs="Times New Roman"/>
                <w:sz w:val="24"/>
                <w:szCs w:val="24"/>
                <w:lang w:eastAsia="ru-RU"/>
              </w:rPr>
              <w:t>1.11</w:t>
            </w:r>
            <w:bookmarkEnd w:id="1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2112"/>
            <w:r w:rsidRPr="00F8647A">
              <w:rPr>
                <w:rFonts w:ascii="Times New Roman" w:eastAsia="Times New Roman" w:hAnsi="Times New Roman" w:cs="Times New Roman"/>
                <w:sz w:val="24"/>
                <w:szCs w:val="24"/>
                <w:lang w:eastAsia="ru-RU"/>
              </w:rPr>
              <w:t>1.12</w:t>
            </w:r>
            <w:bookmarkEnd w:id="1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2113"/>
            <w:r w:rsidRPr="00F8647A">
              <w:rPr>
                <w:rFonts w:ascii="Times New Roman" w:eastAsia="Times New Roman" w:hAnsi="Times New Roman" w:cs="Times New Roman"/>
                <w:sz w:val="24"/>
                <w:szCs w:val="24"/>
                <w:lang w:eastAsia="ru-RU"/>
              </w:rPr>
              <w:t>1.13</w:t>
            </w:r>
            <w:bookmarkEnd w:id="1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2114"/>
            <w:r w:rsidRPr="00F8647A">
              <w:rPr>
                <w:rFonts w:ascii="Times New Roman" w:eastAsia="Times New Roman" w:hAnsi="Times New Roman" w:cs="Times New Roman"/>
                <w:sz w:val="24"/>
                <w:szCs w:val="24"/>
                <w:lang w:eastAsia="ru-RU"/>
              </w:rPr>
              <w:t>1.14</w:t>
            </w:r>
            <w:bookmarkEnd w:id="2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2115"/>
            <w:r w:rsidRPr="00F8647A">
              <w:rPr>
                <w:rFonts w:ascii="Times New Roman" w:eastAsia="Times New Roman" w:hAnsi="Times New Roman" w:cs="Times New Roman"/>
                <w:sz w:val="24"/>
                <w:szCs w:val="24"/>
                <w:lang w:eastAsia="ru-RU"/>
              </w:rPr>
              <w:t>1.15</w:t>
            </w:r>
            <w:bookmarkEnd w:id="2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2116"/>
            <w:r w:rsidRPr="00F8647A">
              <w:rPr>
                <w:rFonts w:ascii="Times New Roman" w:eastAsia="Times New Roman" w:hAnsi="Times New Roman" w:cs="Times New Roman"/>
                <w:sz w:val="24"/>
                <w:szCs w:val="24"/>
                <w:lang w:eastAsia="ru-RU"/>
              </w:rPr>
              <w:t>1.16</w:t>
            </w:r>
            <w:bookmarkEnd w:id="2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43" w:type="dxa"/>
            <w:tcBorders>
              <w:top w:val="single" w:sz="4" w:space="0" w:color="auto"/>
              <w:left w:val="single" w:sz="4" w:space="0" w:color="auto"/>
              <w:bottom w:val="single" w:sz="4" w:space="0" w:color="auto"/>
            </w:tcBorders>
          </w:tcPr>
          <w:p w:rsidR="00F8647A" w:rsidRPr="00F8647A" w:rsidRDefault="0026720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  4</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2117"/>
            <w:r w:rsidRPr="00F8647A">
              <w:rPr>
                <w:rFonts w:ascii="Times New Roman" w:eastAsia="Times New Roman" w:hAnsi="Times New Roman" w:cs="Times New Roman"/>
                <w:sz w:val="24"/>
                <w:szCs w:val="24"/>
                <w:lang w:eastAsia="ru-RU"/>
              </w:rPr>
              <w:t>1.17</w:t>
            </w:r>
            <w:bookmarkEnd w:id="2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аттестаты о среднем общем образовании с отличием, </w:t>
            </w:r>
            <w:r w:rsidRPr="00F8647A">
              <w:rPr>
                <w:rFonts w:ascii="Times New Roman" w:eastAsia="Times New Roman" w:hAnsi="Times New Roman" w:cs="Times New Roman"/>
                <w:sz w:val="24"/>
                <w:szCs w:val="24"/>
                <w:lang w:eastAsia="ru-RU"/>
              </w:rPr>
              <w:lastRenderedPageBreak/>
              <w:t>в общей численности выпускников 11 класса</w:t>
            </w:r>
          </w:p>
        </w:tc>
        <w:tc>
          <w:tcPr>
            <w:tcW w:w="1843" w:type="dxa"/>
            <w:tcBorders>
              <w:top w:val="single" w:sz="4" w:space="0" w:color="auto"/>
              <w:left w:val="single" w:sz="4" w:space="0" w:color="auto"/>
              <w:bottom w:val="single" w:sz="4" w:space="0" w:color="auto"/>
            </w:tcBorders>
          </w:tcPr>
          <w:p w:rsidR="00F8647A"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1человек 25</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2118"/>
            <w:r w:rsidRPr="00F8647A">
              <w:rPr>
                <w:rFonts w:ascii="Times New Roman" w:eastAsia="Times New Roman" w:hAnsi="Times New Roman" w:cs="Times New Roman"/>
                <w:sz w:val="24"/>
                <w:szCs w:val="24"/>
                <w:lang w:eastAsia="ru-RU"/>
              </w:rPr>
              <w:lastRenderedPageBreak/>
              <w:t>1.18</w:t>
            </w:r>
            <w:bookmarkEnd w:id="2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175 / 62</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2119"/>
            <w:r w:rsidRPr="00F8647A">
              <w:rPr>
                <w:rFonts w:ascii="Times New Roman" w:eastAsia="Times New Roman" w:hAnsi="Times New Roman" w:cs="Times New Roman"/>
                <w:sz w:val="24"/>
                <w:szCs w:val="24"/>
                <w:lang w:eastAsia="ru-RU"/>
              </w:rPr>
              <w:t>1.19</w:t>
            </w:r>
            <w:bookmarkEnd w:id="25"/>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43" w:type="dxa"/>
            <w:tcBorders>
              <w:top w:val="single" w:sz="4" w:space="0" w:color="auto"/>
              <w:left w:val="single" w:sz="4" w:space="0" w:color="auto"/>
              <w:bottom w:val="single" w:sz="4" w:space="0" w:color="auto"/>
            </w:tcBorders>
          </w:tcPr>
          <w:p w:rsidR="00F8647A"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w:t>
            </w:r>
            <w:r w:rsidR="00A72CFB">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7</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21191"/>
            <w:r w:rsidRPr="00F8647A">
              <w:rPr>
                <w:rFonts w:ascii="Times New Roman" w:eastAsia="Times New Roman" w:hAnsi="Times New Roman" w:cs="Times New Roman"/>
                <w:sz w:val="24"/>
                <w:szCs w:val="24"/>
                <w:lang w:eastAsia="ru-RU"/>
              </w:rPr>
              <w:t>1.19.1</w:t>
            </w:r>
            <w:bookmarkEnd w:id="26"/>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Регионального уровня</w:t>
            </w:r>
          </w:p>
        </w:tc>
        <w:tc>
          <w:tcPr>
            <w:tcW w:w="1843" w:type="dxa"/>
            <w:tcBorders>
              <w:top w:val="single" w:sz="4" w:space="0" w:color="auto"/>
              <w:left w:val="single" w:sz="4" w:space="0" w:color="auto"/>
              <w:bottom w:val="single" w:sz="4" w:space="0" w:color="auto"/>
            </w:tcBorders>
          </w:tcPr>
          <w:p w:rsidR="00F8647A" w:rsidRPr="00F8647A" w:rsidRDefault="00727A3F" w:rsidP="00727A3F">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w:t>
            </w:r>
            <w:r w:rsidR="00A72C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21192"/>
            <w:r w:rsidRPr="00F8647A">
              <w:rPr>
                <w:rFonts w:ascii="Times New Roman" w:eastAsia="Times New Roman" w:hAnsi="Times New Roman" w:cs="Times New Roman"/>
                <w:sz w:val="24"/>
                <w:szCs w:val="24"/>
                <w:lang w:eastAsia="ru-RU"/>
              </w:rPr>
              <w:t>1.19.2</w:t>
            </w:r>
            <w:bookmarkEnd w:id="27"/>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Федерального уровня</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0/0</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21193"/>
            <w:r w:rsidRPr="00F8647A">
              <w:rPr>
                <w:rFonts w:ascii="Times New Roman" w:eastAsia="Times New Roman" w:hAnsi="Times New Roman" w:cs="Times New Roman"/>
                <w:sz w:val="24"/>
                <w:szCs w:val="24"/>
                <w:lang w:eastAsia="ru-RU"/>
              </w:rPr>
              <w:t>1.19.3</w:t>
            </w:r>
            <w:bookmarkEnd w:id="28"/>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Международного уровня</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0/0</w:t>
            </w:r>
            <w:r w:rsidR="00F8647A" w:rsidRPr="00F8647A">
              <w:rPr>
                <w:rFonts w:ascii="Times New Roman" w:eastAsia="Times New Roman" w:hAnsi="Times New Roman" w:cs="Times New Roman"/>
                <w:sz w:val="24"/>
                <w:szCs w:val="24"/>
                <w:lang w:eastAsia="ru-RU"/>
              </w:rPr>
              <w:t>/%</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2120"/>
            <w:r w:rsidRPr="00F8647A">
              <w:rPr>
                <w:rFonts w:ascii="Times New Roman" w:eastAsia="Times New Roman" w:hAnsi="Times New Roman" w:cs="Times New Roman"/>
                <w:sz w:val="24"/>
                <w:szCs w:val="24"/>
                <w:lang w:eastAsia="ru-RU"/>
              </w:rPr>
              <w:t>1.20</w:t>
            </w:r>
            <w:bookmarkEnd w:id="29"/>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0" w:name="sub_2121"/>
            <w:r w:rsidRPr="00F8647A">
              <w:rPr>
                <w:rFonts w:ascii="Times New Roman" w:eastAsia="Times New Roman" w:hAnsi="Times New Roman" w:cs="Times New Roman"/>
                <w:sz w:val="24"/>
                <w:szCs w:val="24"/>
                <w:lang w:eastAsia="ru-RU"/>
              </w:rPr>
              <w:t>1.21</w:t>
            </w:r>
            <w:bookmarkEnd w:id="30"/>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2122"/>
            <w:r w:rsidRPr="00F8647A">
              <w:rPr>
                <w:rFonts w:ascii="Times New Roman" w:eastAsia="Times New Roman" w:hAnsi="Times New Roman" w:cs="Times New Roman"/>
                <w:sz w:val="24"/>
                <w:szCs w:val="24"/>
                <w:lang w:eastAsia="ru-RU"/>
              </w:rPr>
              <w:t>1.22</w:t>
            </w:r>
            <w:bookmarkEnd w:id="31"/>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2" w:name="sub_2123"/>
            <w:r w:rsidRPr="00F8647A">
              <w:rPr>
                <w:rFonts w:ascii="Times New Roman" w:eastAsia="Times New Roman" w:hAnsi="Times New Roman" w:cs="Times New Roman"/>
                <w:sz w:val="24"/>
                <w:szCs w:val="24"/>
                <w:lang w:eastAsia="ru-RU"/>
              </w:rPr>
              <w:t>1.23</w:t>
            </w:r>
            <w:bookmarkEnd w:id="32"/>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43" w:type="dxa"/>
            <w:tcBorders>
              <w:top w:val="single" w:sz="4" w:space="0" w:color="auto"/>
              <w:left w:val="single" w:sz="4" w:space="0" w:color="auto"/>
              <w:bottom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0 человек/ 0%</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2124"/>
            <w:r w:rsidRPr="00F8647A">
              <w:rPr>
                <w:rFonts w:ascii="Times New Roman" w:eastAsia="Times New Roman" w:hAnsi="Times New Roman" w:cs="Times New Roman"/>
                <w:sz w:val="24"/>
                <w:szCs w:val="24"/>
                <w:lang w:eastAsia="ru-RU"/>
              </w:rPr>
              <w:t>1.24</w:t>
            </w:r>
            <w:bookmarkEnd w:id="33"/>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25</w:t>
            </w:r>
            <w:r w:rsidR="00F8647A" w:rsidRPr="00F8647A">
              <w:rPr>
                <w:rFonts w:ascii="Times New Roman" w:eastAsia="Times New Roman" w:hAnsi="Times New Roman" w:cs="Times New Roman"/>
                <w:sz w:val="24"/>
                <w:szCs w:val="24"/>
                <w:lang w:eastAsia="ru-RU"/>
              </w:rPr>
              <w:t xml:space="preserve"> человек</w:t>
            </w:r>
          </w:p>
        </w:tc>
      </w:tr>
      <w:tr w:rsidR="00F8647A" w:rsidRPr="00F8647A" w:rsidTr="006C7C6F">
        <w:tc>
          <w:tcPr>
            <w:tcW w:w="1120" w:type="dxa"/>
            <w:tcBorders>
              <w:top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2125"/>
            <w:r w:rsidRPr="00F8647A">
              <w:rPr>
                <w:rFonts w:ascii="Times New Roman" w:eastAsia="Times New Roman" w:hAnsi="Times New Roman" w:cs="Times New Roman"/>
                <w:sz w:val="24"/>
                <w:szCs w:val="24"/>
                <w:lang w:eastAsia="ru-RU"/>
              </w:rPr>
              <w:t>1.25</w:t>
            </w:r>
            <w:bookmarkEnd w:id="34"/>
          </w:p>
        </w:tc>
        <w:tc>
          <w:tcPr>
            <w:tcW w:w="7102" w:type="dxa"/>
            <w:tcBorders>
              <w:top w:val="single" w:sz="4" w:space="0" w:color="auto"/>
              <w:left w:val="single" w:sz="4" w:space="0" w:color="auto"/>
              <w:bottom w:val="single" w:sz="4" w:space="0" w:color="auto"/>
              <w:right w:val="single" w:sz="4" w:space="0" w:color="auto"/>
            </w:tcBorders>
          </w:tcPr>
          <w:p w:rsidR="00F8647A" w:rsidRPr="00F8647A" w:rsidRDefault="00F8647A"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F8647A"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22человек/ 88</w:t>
            </w:r>
            <w:r w:rsidR="00F8647A"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2126"/>
            <w:r w:rsidRPr="00F8647A">
              <w:rPr>
                <w:rFonts w:ascii="Times New Roman" w:eastAsia="Times New Roman" w:hAnsi="Times New Roman" w:cs="Times New Roman"/>
                <w:sz w:val="24"/>
                <w:szCs w:val="24"/>
                <w:lang w:eastAsia="ru-RU"/>
              </w:rPr>
              <w:t>1.26</w:t>
            </w:r>
            <w:bookmarkEnd w:id="3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413F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22человек/ 88</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2127"/>
            <w:r w:rsidRPr="00F8647A">
              <w:rPr>
                <w:rFonts w:ascii="Times New Roman" w:eastAsia="Times New Roman" w:hAnsi="Times New Roman" w:cs="Times New Roman"/>
                <w:sz w:val="24"/>
                <w:szCs w:val="24"/>
                <w:lang w:eastAsia="ru-RU"/>
              </w:rPr>
              <w:t>1.27</w:t>
            </w:r>
            <w:bookmarkEnd w:id="3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3человека/ 12</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2128"/>
            <w:r w:rsidRPr="00F8647A">
              <w:rPr>
                <w:rFonts w:ascii="Times New Roman" w:eastAsia="Times New Roman" w:hAnsi="Times New Roman" w:cs="Times New Roman"/>
                <w:sz w:val="24"/>
                <w:szCs w:val="24"/>
                <w:lang w:eastAsia="ru-RU"/>
              </w:rPr>
              <w:t>1.28</w:t>
            </w:r>
            <w:bookmarkEnd w:id="3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3человека/ 12</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8" w:name="sub_2129"/>
            <w:r w:rsidRPr="00F8647A">
              <w:rPr>
                <w:rFonts w:ascii="Times New Roman" w:eastAsia="Times New Roman" w:hAnsi="Times New Roman" w:cs="Times New Roman"/>
                <w:sz w:val="24"/>
                <w:szCs w:val="24"/>
                <w:lang w:eastAsia="ru-RU"/>
              </w:rPr>
              <w:t>1.29</w:t>
            </w:r>
            <w:bookmarkEnd w:id="3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4" w:space="0" w:color="auto"/>
              <w:left w:val="single" w:sz="4" w:space="0" w:color="auto"/>
              <w:bottom w:val="single" w:sz="4" w:space="0" w:color="auto"/>
            </w:tcBorders>
          </w:tcPr>
          <w:p w:rsidR="00A72CFB" w:rsidRPr="00F8647A" w:rsidRDefault="00D4147A"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15 человек/ 60</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21291"/>
            <w:r w:rsidRPr="00F8647A">
              <w:rPr>
                <w:rFonts w:ascii="Times New Roman" w:eastAsia="Times New Roman" w:hAnsi="Times New Roman" w:cs="Times New Roman"/>
                <w:sz w:val="24"/>
                <w:szCs w:val="24"/>
                <w:lang w:eastAsia="ru-RU"/>
              </w:rPr>
              <w:t>1.29.1</w:t>
            </w:r>
            <w:bookmarkEnd w:id="3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Высшая</w:t>
            </w:r>
          </w:p>
        </w:tc>
        <w:tc>
          <w:tcPr>
            <w:tcW w:w="1843" w:type="dxa"/>
            <w:tcBorders>
              <w:top w:val="single" w:sz="4" w:space="0" w:color="auto"/>
              <w:left w:val="single" w:sz="4" w:space="0" w:color="auto"/>
              <w:bottom w:val="single" w:sz="4" w:space="0" w:color="auto"/>
            </w:tcBorders>
          </w:tcPr>
          <w:p w:rsidR="00A72CFB" w:rsidRPr="00F8647A" w:rsidRDefault="00727A3F" w:rsidP="006F1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D4147A">
              <w:rPr>
                <w:rFonts w:ascii="Times New Roman" w:eastAsia="Times New Roman" w:hAnsi="Times New Roman" w:cs="Times New Roman"/>
                <w:sz w:val="24"/>
                <w:szCs w:val="24"/>
                <w:lang w:eastAsia="ru-RU"/>
              </w:rPr>
              <w:t xml:space="preserve">человек/ </w:t>
            </w:r>
            <w:r w:rsidR="006F1277">
              <w:rPr>
                <w:rFonts w:ascii="Times New Roman" w:eastAsia="Times New Roman" w:hAnsi="Times New Roman" w:cs="Times New Roman"/>
                <w:sz w:val="24"/>
                <w:szCs w:val="24"/>
                <w:lang w:eastAsia="ru-RU"/>
              </w:rPr>
              <w:t>32</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0" w:name="sub_21292"/>
            <w:r w:rsidRPr="00F8647A">
              <w:rPr>
                <w:rFonts w:ascii="Times New Roman" w:eastAsia="Times New Roman" w:hAnsi="Times New Roman" w:cs="Times New Roman"/>
                <w:sz w:val="24"/>
                <w:szCs w:val="24"/>
                <w:lang w:eastAsia="ru-RU"/>
              </w:rPr>
              <w:t>1.29.2</w:t>
            </w:r>
            <w:bookmarkEnd w:id="40"/>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Первая</w:t>
            </w:r>
          </w:p>
        </w:tc>
        <w:tc>
          <w:tcPr>
            <w:tcW w:w="1843" w:type="dxa"/>
            <w:tcBorders>
              <w:top w:val="single" w:sz="4" w:space="0" w:color="auto"/>
              <w:left w:val="single" w:sz="4" w:space="0" w:color="auto"/>
              <w:bottom w:val="single" w:sz="4" w:space="0" w:color="auto"/>
            </w:tcBorders>
          </w:tcPr>
          <w:p w:rsidR="00A72CFB" w:rsidRPr="00F8647A" w:rsidRDefault="00727A3F" w:rsidP="00727A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4147A">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 16</w:t>
            </w:r>
            <w:r w:rsidR="00A72CFB" w:rsidRPr="00F8647A">
              <w:rPr>
                <w:rFonts w:ascii="Times New Roman" w:eastAsia="Times New Roman" w:hAnsi="Times New Roman" w:cs="Times New Roman"/>
                <w:sz w:val="24"/>
                <w:szCs w:val="24"/>
                <w:lang w:eastAsia="ru-RU"/>
              </w:rPr>
              <w:t xml:space="preserve"> %</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2130"/>
            <w:r w:rsidRPr="00F8647A">
              <w:rPr>
                <w:rFonts w:ascii="Times New Roman" w:eastAsia="Times New Roman" w:hAnsi="Times New Roman" w:cs="Times New Roman"/>
                <w:sz w:val="24"/>
                <w:szCs w:val="24"/>
                <w:lang w:eastAsia="ru-RU"/>
              </w:rPr>
              <w:t>1.30</w:t>
            </w:r>
            <w:bookmarkEnd w:id="41"/>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человек/%</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21301"/>
            <w:r w:rsidRPr="00F8647A">
              <w:rPr>
                <w:rFonts w:ascii="Times New Roman" w:eastAsia="Times New Roman" w:hAnsi="Times New Roman" w:cs="Times New Roman"/>
                <w:sz w:val="24"/>
                <w:szCs w:val="24"/>
                <w:lang w:eastAsia="ru-RU"/>
              </w:rPr>
              <w:t>1.30.1</w:t>
            </w:r>
            <w:bookmarkEnd w:id="42"/>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До 5 лет</w:t>
            </w:r>
          </w:p>
        </w:tc>
        <w:tc>
          <w:tcPr>
            <w:tcW w:w="1843" w:type="dxa"/>
            <w:tcBorders>
              <w:top w:val="single" w:sz="4" w:space="0" w:color="auto"/>
              <w:left w:val="single" w:sz="4" w:space="0" w:color="auto"/>
              <w:bottom w:val="single" w:sz="4" w:space="0" w:color="auto"/>
            </w:tcBorders>
          </w:tcPr>
          <w:p w:rsidR="00A72CFB" w:rsidRPr="00F8647A" w:rsidRDefault="006F1277" w:rsidP="006F1277">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2</w:t>
            </w:r>
            <w:r w:rsidR="00D4147A">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8</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21302"/>
            <w:r w:rsidRPr="00F8647A">
              <w:rPr>
                <w:rFonts w:ascii="Times New Roman" w:eastAsia="Times New Roman" w:hAnsi="Times New Roman" w:cs="Times New Roman"/>
                <w:sz w:val="24"/>
                <w:szCs w:val="24"/>
                <w:lang w:eastAsia="ru-RU"/>
              </w:rPr>
              <w:t>1.30.2</w:t>
            </w:r>
            <w:bookmarkEnd w:id="43"/>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Свыше 30 лет</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11 </w:t>
            </w:r>
            <w:r w:rsidR="00D4147A">
              <w:rPr>
                <w:rFonts w:ascii="Times New Roman" w:eastAsia="Times New Roman" w:hAnsi="Times New Roman" w:cs="Times New Roman"/>
                <w:sz w:val="24"/>
                <w:szCs w:val="24"/>
                <w:lang w:eastAsia="ru-RU"/>
              </w:rPr>
              <w:t>человек/ 44</w:t>
            </w:r>
            <w:r w:rsidR="00A72CFB"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sub_2131"/>
            <w:r w:rsidRPr="00F8647A">
              <w:rPr>
                <w:rFonts w:ascii="Times New Roman" w:eastAsia="Times New Roman" w:hAnsi="Times New Roman" w:cs="Times New Roman"/>
                <w:sz w:val="24"/>
                <w:szCs w:val="24"/>
                <w:lang w:eastAsia="ru-RU"/>
              </w:rPr>
              <w:t>1.31</w:t>
            </w:r>
            <w:bookmarkEnd w:id="44"/>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4" w:space="0" w:color="auto"/>
              <w:left w:val="single" w:sz="4" w:space="0" w:color="auto"/>
              <w:bottom w:val="single" w:sz="4" w:space="0" w:color="auto"/>
            </w:tcBorders>
          </w:tcPr>
          <w:p w:rsidR="00A72CFB" w:rsidRPr="00F8647A" w:rsidRDefault="00D4147A"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11человек/ 44</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sub_2132"/>
            <w:r w:rsidRPr="00F8647A">
              <w:rPr>
                <w:rFonts w:ascii="Times New Roman" w:eastAsia="Times New Roman" w:hAnsi="Times New Roman" w:cs="Times New Roman"/>
                <w:sz w:val="24"/>
                <w:szCs w:val="24"/>
                <w:lang w:eastAsia="ru-RU"/>
              </w:rPr>
              <w:lastRenderedPageBreak/>
              <w:t>1.32</w:t>
            </w:r>
            <w:bookmarkEnd w:id="4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4" w:space="0" w:color="auto"/>
              <w:left w:val="single" w:sz="4" w:space="0" w:color="auto"/>
              <w:bottom w:val="single" w:sz="4" w:space="0" w:color="auto"/>
            </w:tcBorders>
          </w:tcPr>
          <w:p w:rsidR="00A72CFB" w:rsidRPr="00F8647A" w:rsidRDefault="00D4147A" w:rsidP="00F8647A">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11человек/ 44</w:t>
            </w:r>
            <w:r w:rsidRPr="00F8647A">
              <w:rPr>
                <w:rFonts w:ascii="Times New Roman" w:eastAsia="Times New Roman" w:hAnsi="Times New Roman" w:cs="Times New Roman"/>
                <w:sz w:val="24"/>
                <w:szCs w:val="24"/>
                <w:lang w:eastAsia="ru-RU"/>
              </w:rPr>
              <w:t>%</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6" w:name="sub_2133"/>
            <w:r w:rsidRPr="00F8647A">
              <w:rPr>
                <w:rFonts w:ascii="Times New Roman" w:eastAsia="Times New Roman" w:hAnsi="Times New Roman" w:cs="Times New Roman"/>
                <w:sz w:val="24"/>
                <w:szCs w:val="24"/>
                <w:lang w:eastAsia="ru-RU"/>
              </w:rPr>
              <w:t>1.33</w:t>
            </w:r>
            <w:bookmarkEnd w:id="4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8647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43" w:type="dxa"/>
            <w:tcBorders>
              <w:top w:val="single" w:sz="4" w:space="0" w:color="auto"/>
              <w:left w:val="single" w:sz="4" w:space="0" w:color="auto"/>
              <w:bottom w:val="single" w:sz="4" w:space="0" w:color="auto"/>
            </w:tcBorders>
          </w:tcPr>
          <w:p w:rsidR="00A72CFB" w:rsidRPr="00F8647A" w:rsidRDefault="006F1277" w:rsidP="006F1277">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24 </w:t>
            </w:r>
            <w:r w:rsidR="00D4147A">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96</w:t>
            </w:r>
            <w:r w:rsidR="00A72CFB" w:rsidRPr="00F8647A">
              <w:rPr>
                <w:rFonts w:ascii="Times New Roman" w:eastAsia="Times New Roman" w:hAnsi="Times New Roman" w:cs="Times New Roman"/>
                <w:sz w:val="24"/>
                <w:szCs w:val="24"/>
                <w:lang w:eastAsia="ru-RU"/>
              </w:rPr>
              <w:t xml:space="preserve"> %</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7" w:name="sub_2134"/>
            <w:r w:rsidRPr="00F8647A">
              <w:rPr>
                <w:rFonts w:ascii="Times New Roman" w:eastAsia="Times New Roman" w:hAnsi="Times New Roman" w:cs="Times New Roman"/>
                <w:sz w:val="24"/>
                <w:szCs w:val="24"/>
                <w:lang w:eastAsia="ru-RU"/>
              </w:rPr>
              <w:t>1.34</w:t>
            </w:r>
            <w:bookmarkEnd w:id="4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tcBorders>
          </w:tcPr>
          <w:p w:rsidR="00A72CFB" w:rsidRPr="00F8647A" w:rsidRDefault="006F1277" w:rsidP="006F1277">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4 </w:t>
            </w:r>
            <w:r w:rsidR="00D4147A">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16</w:t>
            </w:r>
            <w:r w:rsidR="00D4147A" w:rsidRPr="00F8647A">
              <w:rPr>
                <w:rFonts w:ascii="Times New Roman" w:eastAsia="Times New Roman" w:hAnsi="Times New Roman" w:cs="Times New Roman"/>
                <w:sz w:val="24"/>
                <w:szCs w:val="24"/>
                <w:lang w:eastAsia="ru-RU"/>
              </w:rPr>
              <w:t xml:space="preserve"> %</w:t>
            </w:r>
          </w:p>
        </w:tc>
      </w:tr>
      <w:tr w:rsidR="00A72CFB" w:rsidRPr="00F8647A" w:rsidTr="006C7C6F">
        <w:trPr>
          <w:trHeight w:val="241"/>
        </w:trPr>
        <w:tc>
          <w:tcPr>
            <w:tcW w:w="1120" w:type="dxa"/>
            <w:tcBorders>
              <w:top w:val="single" w:sz="4" w:space="0" w:color="auto"/>
              <w:bottom w:val="single" w:sz="4" w:space="0" w:color="auto"/>
              <w:right w:val="single" w:sz="4" w:space="0" w:color="auto"/>
            </w:tcBorders>
          </w:tcPr>
          <w:p w:rsidR="00A72CFB" w:rsidRPr="00F8647A" w:rsidRDefault="00A72CFB" w:rsidP="00CF0E0B">
            <w:pPr>
              <w:widowControl w:val="0"/>
              <w:numPr>
                <w:ilvl w:val="0"/>
                <w:numId w:val="1"/>
              </w:num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48" w:name="sub_2002"/>
            <w:r w:rsidRPr="00F8647A">
              <w:rPr>
                <w:rFonts w:ascii="Times New Roman" w:eastAsia="Times New Roman" w:hAnsi="Times New Roman" w:cs="Times New Roman"/>
                <w:b/>
                <w:bCs/>
                <w:color w:val="26282F"/>
                <w:sz w:val="24"/>
                <w:szCs w:val="24"/>
                <w:lang w:eastAsia="ru-RU"/>
              </w:rPr>
              <w:t>2.</w:t>
            </w:r>
            <w:bookmarkEnd w:id="4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b/>
                <w:bCs/>
                <w:color w:val="26282F"/>
                <w:sz w:val="24"/>
                <w:szCs w:val="24"/>
                <w:lang w:eastAsia="ru-RU"/>
              </w:rPr>
              <w:t>Инфраструктура</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9" w:name="sub_2021"/>
            <w:r w:rsidRPr="00F8647A">
              <w:rPr>
                <w:rFonts w:ascii="Times New Roman" w:eastAsia="Times New Roman" w:hAnsi="Times New Roman" w:cs="Times New Roman"/>
                <w:sz w:val="24"/>
                <w:szCs w:val="24"/>
                <w:lang w:eastAsia="ru-RU"/>
              </w:rPr>
              <w:t>2.1</w:t>
            </w:r>
            <w:bookmarkEnd w:id="4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0.1</w:t>
            </w:r>
            <w:r w:rsidR="00A72CFB" w:rsidRPr="00F8647A">
              <w:rPr>
                <w:rFonts w:ascii="Times New Roman" w:eastAsia="Times New Roman" w:hAnsi="Times New Roman" w:cs="Times New Roman"/>
                <w:sz w:val="24"/>
                <w:szCs w:val="24"/>
                <w:lang w:eastAsia="ru-RU"/>
              </w:rPr>
              <w:t xml:space="preserve"> единиц</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0" w:name="sub_2022"/>
            <w:r w:rsidRPr="00F8647A">
              <w:rPr>
                <w:rFonts w:ascii="Times New Roman" w:eastAsia="Times New Roman" w:hAnsi="Times New Roman" w:cs="Times New Roman"/>
                <w:sz w:val="24"/>
                <w:szCs w:val="24"/>
                <w:lang w:eastAsia="ru-RU"/>
              </w:rPr>
              <w:t>2.2</w:t>
            </w:r>
            <w:bookmarkEnd w:id="50"/>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F8647A">
              <w:rPr>
                <w:rFonts w:ascii="Times New Roman" w:eastAsia="Times New Roman" w:hAnsi="Times New Roman" w:cs="Times New Roman"/>
                <w:sz w:val="24"/>
                <w:szCs w:val="24"/>
                <w:lang w:eastAsia="ru-RU"/>
              </w:rPr>
              <w:t>16,8 единиц</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1" w:name="sub_2023"/>
            <w:r w:rsidRPr="00F8647A">
              <w:rPr>
                <w:rFonts w:ascii="Times New Roman" w:eastAsia="Times New Roman" w:hAnsi="Times New Roman" w:cs="Times New Roman"/>
                <w:sz w:val="24"/>
                <w:szCs w:val="24"/>
                <w:lang w:eastAsia="ru-RU"/>
              </w:rPr>
              <w:t>2.3</w:t>
            </w:r>
            <w:bookmarkEnd w:id="51"/>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2" w:name="sub_2024"/>
            <w:r w:rsidRPr="00F8647A">
              <w:rPr>
                <w:rFonts w:ascii="Times New Roman" w:eastAsia="Times New Roman" w:hAnsi="Times New Roman" w:cs="Times New Roman"/>
                <w:sz w:val="24"/>
                <w:szCs w:val="24"/>
                <w:lang w:eastAsia="ru-RU"/>
              </w:rPr>
              <w:t>2.4</w:t>
            </w:r>
            <w:bookmarkEnd w:id="52"/>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Наличие читального зала библиотеки, в том числе:</w:t>
            </w:r>
          </w:p>
        </w:tc>
        <w:tc>
          <w:tcPr>
            <w:tcW w:w="1843" w:type="dxa"/>
            <w:tcBorders>
              <w:top w:val="single" w:sz="4" w:space="0" w:color="auto"/>
              <w:left w:val="single" w:sz="4" w:space="0" w:color="auto"/>
              <w:bottom w:val="single" w:sz="4" w:space="0" w:color="auto"/>
            </w:tcBorders>
          </w:tcPr>
          <w:p w:rsidR="00A72CFB" w:rsidRPr="00F8647A" w:rsidRDefault="006F1277"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3" w:name="sub_2241"/>
            <w:r w:rsidRPr="00F8647A">
              <w:rPr>
                <w:rFonts w:ascii="Times New Roman" w:eastAsia="Times New Roman" w:hAnsi="Times New Roman" w:cs="Times New Roman"/>
                <w:sz w:val="24"/>
                <w:szCs w:val="24"/>
                <w:lang w:eastAsia="ru-RU"/>
              </w:rPr>
              <w:t>2.4.1</w:t>
            </w:r>
            <w:bookmarkEnd w:id="53"/>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4" w:name="sub_2242"/>
            <w:r w:rsidRPr="00F8647A">
              <w:rPr>
                <w:rFonts w:ascii="Times New Roman" w:eastAsia="Times New Roman" w:hAnsi="Times New Roman" w:cs="Times New Roman"/>
                <w:sz w:val="24"/>
                <w:szCs w:val="24"/>
                <w:lang w:eastAsia="ru-RU"/>
              </w:rPr>
              <w:t>2.4.2</w:t>
            </w:r>
            <w:bookmarkEnd w:id="54"/>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 xml:space="preserve">С </w:t>
            </w:r>
            <w:proofErr w:type="spellStart"/>
            <w:r w:rsidRPr="00F8647A">
              <w:rPr>
                <w:rFonts w:ascii="Times New Roman" w:eastAsia="Times New Roman" w:hAnsi="Times New Roman" w:cs="Times New Roman"/>
                <w:sz w:val="24"/>
                <w:szCs w:val="24"/>
                <w:lang w:eastAsia="ru-RU"/>
              </w:rPr>
              <w:t>медиатекой</w:t>
            </w:r>
            <w:proofErr w:type="spellEnd"/>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5" w:name="sub_2243"/>
            <w:r w:rsidRPr="00F8647A">
              <w:rPr>
                <w:rFonts w:ascii="Times New Roman" w:eastAsia="Times New Roman" w:hAnsi="Times New Roman" w:cs="Times New Roman"/>
                <w:sz w:val="24"/>
                <w:szCs w:val="24"/>
                <w:lang w:eastAsia="ru-RU"/>
              </w:rPr>
              <w:t>2.4.3</w:t>
            </w:r>
            <w:bookmarkEnd w:id="55"/>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6" w:name="sub_2244"/>
            <w:r w:rsidRPr="00F8647A">
              <w:rPr>
                <w:rFonts w:ascii="Times New Roman" w:eastAsia="Times New Roman" w:hAnsi="Times New Roman" w:cs="Times New Roman"/>
                <w:sz w:val="24"/>
                <w:szCs w:val="24"/>
                <w:lang w:eastAsia="ru-RU"/>
              </w:rPr>
              <w:t>2.4.4</w:t>
            </w:r>
            <w:bookmarkEnd w:id="56"/>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7" w:name="sub_2245"/>
            <w:r w:rsidRPr="00F8647A">
              <w:rPr>
                <w:rFonts w:ascii="Times New Roman" w:eastAsia="Times New Roman" w:hAnsi="Times New Roman" w:cs="Times New Roman"/>
                <w:sz w:val="24"/>
                <w:szCs w:val="24"/>
                <w:lang w:eastAsia="ru-RU"/>
              </w:rPr>
              <w:t>2.4.5</w:t>
            </w:r>
            <w:bookmarkEnd w:id="57"/>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С контролируемой распечаткой бумажных материалов</w:t>
            </w:r>
          </w:p>
        </w:tc>
        <w:tc>
          <w:tcPr>
            <w:tcW w:w="1843" w:type="dxa"/>
            <w:tcBorders>
              <w:top w:val="single" w:sz="4" w:space="0" w:color="auto"/>
              <w:left w:val="single" w:sz="4" w:space="0" w:color="auto"/>
              <w:bottom w:val="single" w:sz="4" w:space="0" w:color="auto"/>
            </w:tcBorders>
          </w:tcPr>
          <w:p w:rsidR="00A72CFB" w:rsidRPr="00F8647A" w:rsidRDefault="00A72CFB" w:rsidP="00F864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да</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8" w:name="sub_2025"/>
            <w:r w:rsidRPr="00F8647A">
              <w:rPr>
                <w:rFonts w:ascii="Times New Roman" w:eastAsia="Times New Roman" w:hAnsi="Times New Roman" w:cs="Times New Roman"/>
                <w:sz w:val="24"/>
                <w:szCs w:val="24"/>
                <w:lang w:eastAsia="ru-RU"/>
              </w:rPr>
              <w:t>2.5</w:t>
            </w:r>
            <w:bookmarkEnd w:id="58"/>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3" w:type="dxa"/>
            <w:tcBorders>
              <w:top w:val="single" w:sz="4" w:space="0" w:color="auto"/>
              <w:left w:val="single" w:sz="4" w:space="0" w:color="auto"/>
              <w:bottom w:val="single" w:sz="4" w:space="0" w:color="auto"/>
            </w:tcBorders>
          </w:tcPr>
          <w:p w:rsidR="00A72CFB" w:rsidRPr="00F8647A" w:rsidRDefault="00D4147A" w:rsidP="006F127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6F1277">
              <w:rPr>
                <w:rFonts w:ascii="Times New Roman" w:eastAsia="Times New Roman" w:hAnsi="Times New Roman" w:cs="Times New Roman"/>
                <w:sz w:val="24"/>
                <w:szCs w:val="24"/>
                <w:lang w:eastAsia="ru-RU"/>
              </w:rPr>
              <w:t>283</w:t>
            </w:r>
            <w:r w:rsidR="00A72CFB" w:rsidRPr="00F8647A">
              <w:rPr>
                <w:rFonts w:ascii="Times New Roman" w:eastAsia="Times New Roman" w:hAnsi="Times New Roman" w:cs="Times New Roman"/>
                <w:sz w:val="24"/>
                <w:szCs w:val="24"/>
                <w:lang w:eastAsia="ru-RU"/>
              </w:rPr>
              <w:t>/100%</w:t>
            </w:r>
          </w:p>
        </w:tc>
      </w:tr>
      <w:tr w:rsidR="00A72CFB" w:rsidRPr="00F8647A" w:rsidTr="006C7C6F">
        <w:tc>
          <w:tcPr>
            <w:tcW w:w="1120" w:type="dxa"/>
            <w:tcBorders>
              <w:top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9" w:name="sub_2026"/>
            <w:r w:rsidRPr="00F8647A">
              <w:rPr>
                <w:rFonts w:ascii="Times New Roman" w:eastAsia="Times New Roman" w:hAnsi="Times New Roman" w:cs="Times New Roman"/>
                <w:sz w:val="24"/>
                <w:szCs w:val="24"/>
                <w:lang w:eastAsia="ru-RU"/>
              </w:rPr>
              <w:t>2.6</w:t>
            </w:r>
            <w:bookmarkEnd w:id="59"/>
          </w:p>
        </w:tc>
        <w:tc>
          <w:tcPr>
            <w:tcW w:w="7102" w:type="dxa"/>
            <w:tcBorders>
              <w:top w:val="single" w:sz="4" w:space="0" w:color="auto"/>
              <w:left w:val="single" w:sz="4" w:space="0" w:color="auto"/>
              <w:bottom w:val="single" w:sz="4" w:space="0" w:color="auto"/>
              <w:right w:val="single" w:sz="4" w:space="0" w:color="auto"/>
            </w:tcBorders>
          </w:tcPr>
          <w:p w:rsidR="00A72CFB" w:rsidRPr="00F8647A" w:rsidRDefault="00A72CFB" w:rsidP="00F864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647A">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843" w:type="dxa"/>
            <w:tcBorders>
              <w:top w:val="single" w:sz="4" w:space="0" w:color="auto"/>
              <w:left w:val="single" w:sz="4" w:space="0" w:color="auto"/>
              <w:bottom w:val="single" w:sz="4" w:space="0" w:color="auto"/>
            </w:tcBorders>
          </w:tcPr>
          <w:p w:rsidR="00A72CFB" w:rsidRPr="00F8647A" w:rsidRDefault="00540940" w:rsidP="00F8647A">
            <w:pPr>
              <w:widowControl w:val="0"/>
              <w:spacing w:after="0" w:line="220" w:lineRule="exact"/>
              <w:ind w:left="2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shd w:val="clear" w:color="auto" w:fill="FFFFFF"/>
                <w:lang w:eastAsia="ru-RU"/>
              </w:rPr>
              <w:t>3</w:t>
            </w:r>
            <w:r w:rsidR="00A72CFB" w:rsidRPr="00F8647A">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6</w:t>
            </w:r>
          </w:p>
        </w:tc>
      </w:tr>
    </w:tbl>
    <w:p w:rsidR="00F8647A" w:rsidRPr="00F8647A" w:rsidRDefault="00F8647A" w:rsidP="00F864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647A" w:rsidRPr="00F8647A" w:rsidRDefault="00F8647A" w:rsidP="00F8647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F8647A" w:rsidRPr="00F8647A" w:rsidRDefault="00F8647A" w:rsidP="00F8647A">
      <w:pPr>
        <w:autoSpaceDE w:val="0"/>
        <w:autoSpaceDN w:val="0"/>
        <w:adjustRightInd w:val="0"/>
        <w:spacing w:after="0" w:line="240" w:lineRule="auto"/>
        <w:ind w:left="142"/>
        <w:jc w:val="center"/>
        <w:rPr>
          <w:rFonts w:ascii="Times New Roman" w:eastAsiaTheme="minorEastAsia" w:hAnsi="Times New Roman" w:cs="Times New Roman"/>
          <w:sz w:val="24"/>
          <w:szCs w:val="24"/>
          <w:lang w:eastAsia="ru-RU"/>
        </w:rPr>
      </w:pPr>
    </w:p>
    <w:p w:rsidR="00F8647A" w:rsidRPr="00F8647A" w:rsidRDefault="00F8647A" w:rsidP="00F8647A">
      <w:pPr>
        <w:spacing w:after="200" w:line="276" w:lineRule="auto"/>
        <w:rPr>
          <w:rFonts w:eastAsiaTheme="minorEastAsia"/>
          <w:lang w:eastAsia="ru-RU"/>
        </w:rPr>
      </w:pPr>
    </w:p>
    <w:p w:rsidR="00B931A0" w:rsidRDefault="00B931A0"/>
    <w:sectPr w:rsidR="00B931A0" w:rsidSect="006C7C6F">
      <w:pgSz w:w="11906" w:h="16838"/>
      <w:pgMar w:top="851"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004"/>
        </w:tabs>
        <w:ind w:left="1004"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0000006"/>
    <w:multiLevelType w:val="singleLevel"/>
    <w:tmpl w:val="00000006"/>
    <w:name w:val="WW8Num33"/>
    <w:lvl w:ilvl="0">
      <w:start w:val="1"/>
      <w:numFmt w:val="bullet"/>
      <w:lvlText w:val=""/>
      <w:lvlJc w:val="left"/>
      <w:pPr>
        <w:tabs>
          <w:tab w:val="num" w:pos="0"/>
        </w:tabs>
        <w:ind w:left="1498" w:hanging="360"/>
      </w:pPr>
      <w:rPr>
        <w:rFonts w:ascii="Symbol" w:hAnsi="Symbol"/>
      </w:rPr>
    </w:lvl>
  </w:abstractNum>
  <w:abstractNum w:abstractNumId="2">
    <w:nsid w:val="00000008"/>
    <w:multiLevelType w:val="multilevel"/>
    <w:tmpl w:val="06A4FE16"/>
    <w:name w:val="WW8Num40"/>
    <w:lvl w:ilvl="0">
      <w:start w:val="1"/>
      <w:numFmt w:val="upperRoman"/>
      <w:lvlText w:val="%1."/>
      <w:lvlJc w:val="left"/>
      <w:pPr>
        <w:tabs>
          <w:tab w:val="num" w:pos="0"/>
        </w:tabs>
        <w:ind w:left="1080" w:hanging="72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3253713"/>
    <w:multiLevelType w:val="multilevel"/>
    <w:tmpl w:val="2BB08CB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03E56"/>
    <w:multiLevelType w:val="hybridMultilevel"/>
    <w:tmpl w:val="B626578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7">
    <w:nsid w:val="1BCA37C5"/>
    <w:multiLevelType w:val="hybridMultilevel"/>
    <w:tmpl w:val="97F634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1653B3"/>
    <w:multiLevelType w:val="hybridMultilevel"/>
    <w:tmpl w:val="4F6C69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3667E"/>
    <w:multiLevelType w:val="singleLevel"/>
    <w:tmpl w:val="81EE1FD4"/>
    <w:lvl w:ilvl="0">
      <w:start w:val="1"/>
      <w:numFmt w:val="upperRoman"/>
      <w:pStyle w:val="I"/>
      <w:lvlText w:val="%1."/>
      <w:lvlJc w:val="left"/>
      <w:pPr>
        <w:tabs>
          <w:tab w:val="num" w:pos="720"/>
        </w:tabs>
        <w:ind w:left="720" w:hanging="720"/>
      </w:pPr>
      <w:rPr>
        <w:rFonts w:hint="default"/>
      </w:rPr>
    </w:lvl>
  </w:abstractNum>
  <w:abstractNum w:abstractNumId="11">
    <w:nsid w:val="36790FC7"/>
    <w:multiLevelType w:val="hybridMultilevel"/>
    <w:tmpl w:val="EB3E6FD8"/>
    <w:lvl w:ilvl="0" w:tplc="78107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755334"/>
    <w:multiLevelType w:val="hybridMultilevel"/>
    <w:tmpl w:val="6F1611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FF441F8"/>
    <w:multiLevelType w:val="hybridMultilevel"/>
    <w:tmpl w:val="ED0EEEB2"/>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E62B5"/>
    <w:multiLevelType w:val="hybridMultilevel"/>
    <w:tmpl w:val="226C14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781AA1"/>
    <w:multiLevelType w:val="hybridMultilevel"/>
    <w:tmpl w:val="80FE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145EF"/>
    <w:multiLevelType w:val="hybridMultilevel"/>
    <w:tmpl w:val="4C2230E0"/>
    <w:lvl w:ilvl="0" w:tplc="56C88C5A">
      <w:start w:val="1"/>
      <w:numFmt w:val="bullet"/>
      <w:lvlText w:val="•"/>
      <w:lvlJc w:val="left"/>
      <w:pPr>
        <w:tabs>
          <w:tab w:val="num" w:pos="720"/>
        </w:tabs>
        <w:ind w:left="720" w:hanging="360"/>
      </w:pPr>
      <w:rPr>
        <w:rFonts w:ascii="Arial" w:hAnsi="Arial" w:hint="default"/>
      </w:rPr>
    </w:lvl>
    <w:lvl w:ilvl="1" w:tplc="BBF89F7A" w:tentative="1">
      <w:start w:val="1"/>
      <w:numFmt w:val="bullet"/>
      <w:lvlText w:val="•"/>
      <w:lvlJc w:val="left"/>
      <w:pPr>
        <w:tabs>
          <w:tab w:val="num" w:pos="1440"/>
        </w:tabs>
        <w:ind w:left="1440" w:hanging="360"/>
      </w:pPr>
      <w:rPr>
        <w:rFonts w:ascii="Arial" w:hAnsi="Arial" w:hint="default"/>
      </w:rPr>
    </w:lvl>
    <w:lvl w:ilvl="2" w:tplc="BC4EB0AE" w:tentative="1">
      <w:start w:val="1"/>
      <w:numFmt w:val="bullet"/>
      <w:lvlText w:val="•"/>
      <w:lvlJc w:val="left"/>
      <w:pPr>
        <w:tabs>
          <w:tab w:val="num" w:pos="2160"/>
        </w:tabs>
        <w:ind w:left="2160" w:hanging="360"/>
      </w:pPr>
      <w:rPr>
        <w:rFonts w:ascii="Arial" w:hAnsi="Arial" w:hint="default"/>
      </w:rPr>
    </w:lvl>
    <w:lvl w:ilvl="3" w:tplc="79F4EF8C" w:tentative="1">
      <w:start w:val="1"/>
      <w:numFmt w:val="bullet"/>
      <w:lvlText w:val="•"/>
      <w:lvlJc w:val="left"/>
      <w:pPr>
        <w:tabs>
          <w:tab w:val="num" w:pos="2880"/>
        </w:tabs>
        <w:ind w:left="2880" w:hanging="360"/>
      </w:pPr>
      <w:rPr>
        <w:rFonts w:ascii="Arial" w:hAnsi="Arial" w:hint="default"/>
      </w:rPr>
    </w:lvl>
    <w:lvl w:ilvl="4" w:tplc="7BCCE7C0" w:tentative="1">
      <w:start w:val="1"/>
      <w:numFmt w:val="bullet"/>
      <w:lvlText w:val="•"/>
      <w:lvlJc w:val="left"/>
      <w:pPr>
        <w:tabs>
          <w:tab w:val="num" w:pos="3600"/>
        </w:tabs>
        <w:ind w:left="3600" w:hanging="360"/>
      </w:pPr>
      <w:rPr>
        <w:rFonts w:ascii="Arial" w:hAnsi="Arial" w:hint="default"/>
      </w:rPr>
    </w:lvl>
    <w:lvl w:ilvl="5" w:tplc="701EA352" w:tentative="1">
      <w:start w:val="1"/>
      <w:numFmt w:val="bullet"/>
      <w:lvlText w:val="•"/>
      <w:lvlJc w:val="left"/>
      <w:pPr>
        <w:tabs>
          <w:tab w:val="num" w:pos="4320"/>
        </w:tabs>
        <w:ind w:left="4320" w:hanging="360"/>
      </w:pPr>
      <w:rPr>
        <w:rFonts w:ascii="Arial" w:hAnsi="Arial" w:hint="default"/>
      </w:rPr>
    </w:lvl>
    <w:lvl w:ilvl="6" w:tplc="1E50678A" w:tentative="1">
      <w:start w:val="1"/>
      <w:numFmt w:val="bullet"/>
      <w:lvlText w:val="•"/>
      <w:lvlJc w:val="left"/>
      <w:pPr>
        <w:tabs>
          <w:tab w:val="num" w:pos="5040"/>
        </w:tabs>
        <w:ind w:left="5040" w:hanging="360"/>
      </w:pPr>
      <w:rPr>
        <w:rFonts w:ascii="Arial" w:hAnsi="Arial" w:hint="default"/>
      </w:rPr>
    </w:lvl>
    <w:lvl w:ilvl="7" w:tplc="88ACA888" w:tentative="1">
      <w:start w:val="1"/>
      <w:numFmt w:val="bullet"/>
      <w:lvlText w:val="•"/>
      <w:lvlJc w:val="left"/>
      <w:pPr>
        <w:tabs>
          <w:tab w:val="num" w:pos="5760"/>
        </w:tabs>
        <w:ind w:left="5760" w:hanging="360"/>
      </w:pPr>
      <w:rPr>
        <w:rFonts w:ascii="Arial" w:hAnsi="Arial" w:hint="default"/>
      </w:rPr>
    </w:lvl>
    <w:lvl w:ilvl="8" w:tplc="E7C05A6A" w:tentative="1">
      <w:start w:val="1"/>
      <w:numFmt w:val="bullet"/>
      <w:lvlText w:val="•"/>
      <w:lvlJc w:val="left"/>
      <w:pPr>
        <w:tabs>
          <w:tab w:val="num" w:pos="6480"/>
        </w:tabs>
        <w:ind w:left="6480" w:hanging="360"/>
      </w:pPr>
      <w:rPr>
        <w:rFonts w:ascii="Arial" w:hAnsi="Arial" w:hint="default"/>
      </w:rPr>
    </w:lvl>
  </w:abstractNum>
  <w:abstractNum w:abstractNumId="18">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6"/>
  </w:num>
  <w:num w:numId="14">
    <w:abstractNumId w:val="17"/>
  </w:num>
  <w:num w:numId="15">
    <w:abstractNumId w:val="10"/>
  </w:num>
  <w:num w:numId="16">
    <w:abstractNumId w:val="14"/>
  </w:num>
  <w:num w:numId="17">
    <w:abstractNumId w:val="11"/>
  </w:num>
  <w:num w:numId="18">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47A"/>
    <w:rsid w:val="001E0A40"/>
    <w:rsid w:val="002162AD"/>
    <w:rsid w:val="00216E6B"/>
    <w:rsid w:val="0026720A"/>
    <w:rsid w:val="002A44F7"/>
    <w:rsid w:val="002F1406"/>
    <w:rsid w:val="00310B91"/>
    <w:rsid w:val="003C5DD0"/>
    <w:rsid w:val="00413F86"/>
    <w:rsid w:val="00496ED9"/>
    <w:rsid w:val="004E0225"/>
    <w:rsid w:val="00540940"/>
    <w:rsid w:val="00582205"/>
    <w:rsid w:val="005A1EFA"/>
    <w:rsid w:val="005D5E3F"/>
    <w:rsid w:val="005E3C7A"/>
    <w:rsid w:val="00694FA0"/>
    <w:rsid w:val="006B0A9C"/>
    <w:rsid w:val="006C5FAC"/>
    <w:rsid w:val="006C7C6F"/>
    <w:rsid w:val="006F1277"/>
    <w:rsid w:val="00713503"/>
    <w:rsid w:val="00727A3F"/>
    <w:rsid w:val="00733D14"/>
    <w:rsid w:val="007D727C"/>
    <w:rsid w:val="00821A39"/>
    <w:rsid w:val="008D6CCD"/>
    <w:rsid w:val="009B5436"/>
    <w:rsid w:val="009D1FDF"/>
    <w:rsid w:val="00A638D7"/>
    <w:rsid w:val="00A72CFB"/>
    <w:rsid w:val="00AD07D8"/>
    <w:rsid w:val="00B25291"/>
    <w:rsid w:val="00B931A0"/>
    <w:rsid w:val="00C34751"/>
    <w:rsid w:val="00CF0E0B"/>
    <w:rsid w:val="00D4147A"/>
    <w:rsid w:val="00DE19FB"/>
    <w:rsid w:val="00E60C36"/>
    <w:rsid w:val="00EA7BA0"/>
    <w:rsid w:val="00EB40E9"/>
    <w:rsid w:val="00EC106F"/>
    <w:rsid w:val="00EF3F73"/>
    <w:rsid w:val="00EF79A9"/>
    <w:rsid w:val="00F8647A"/>
    <w:rsid w:val="00FB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AC"/>
  </w:style>
  <w:style w:type="paragraph" w:styleId="1">
    <w:name w:val="heading 1"/>
    <w:basedOn w:val="a"/>
    <w:next w:val="a"/>
    <w:link w:val="10"/>
    <w:qFormat/>
    <w:rsid w:val="00F8647A"/>
    <w:pPr>
      <w:pageBreakBefore/>
      <w:numPr>
        <w:numId w:val="1"/>
      </w:numPr>
      <w:suppressAutoHyphens/>
      <w:spacing w:before="240" w:after="60" w:line="240" w:lineRule="auto"/>
      <w:jc w:val="both"/>
      <w:outlineLvl w:val="0"/>
    </w:pPr>
    <w:rPr>
      <w:rFonts w:ascii="Arial" w:eastAsia="Times New Roman" w:hAnsi="Arial" w:cs="Times New Roman"/>
      <w:b/>
      <w:bCs/>
      <w:kern w:val="1"/>
      <w:sz w:val="32"/>
      <w:szCs w:val="32"/>
      <w:lang w:eastAsia="ar-SA"/>
    </w:rPr>
  </w:style>
  <w:style w:type="paragraph" w:styleId="2">
    <w:name w:val="heading 2"/>
    <w:basedOn w:val="a"/>
    <w:next w:val="a"/>
    <w:link w:val="20"/>
    <w:qFormat/>
    <w:rsid w:val="00F8647A"/>
    <w:pPr>
      <w:numPr>
        <w:ilvl w:val="1"/>
        <w:numId w:val="1"/>
      </w:numPr>
      <w:suppressAutoHyphens/>
      <w:spacing w:before="240" w:after="240" w:line="240" w:lineRule="auto"/>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0"/>
    <w:qFormat/>
    <w:rsid w:val="00F8647A"/>
    <w:pPr>
      <w:numPr>
        <w:ilvl w:val="2"/>
        <w:numId w:val="1"/>
      </w:numPr>
      <w:tabs>
        <w:tab w:val="left" w:pos="720"/>
      </w:tabs>
      <w:suppressAutoHyphens/>
      <w:spacing w:before="240" w:after="60" w:line="240" w:lineRule="auto"/>
      <w:ind w:left="720" w:firstLine="0"/>
      <w:jc w:val="both"/>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F8647A"/>
    <w:pPr>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F8647A"/>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F8647A"/>
    <w:pPr>
      <w:numPr>
        <w:ilvl w:val="5"/>
        <w:numId w:val="1"/>
      </w:numPr>
      <w:suppressAutoHyphens/>
      <w:spacing w:before="240" w:after="60" w:line="240" w:lineRule="auto"/>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F8647A"/>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F8647A"/>
    <w:pPr>
      <w:numPr>
        <w:ilvl w:val="7"/>
        <w:numId w:val="1"/>
      </w:numPr>
      <w:suppressAutoHyphens/>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F8647A"/>
    <w:pPr>
      <w:numPr>
        <w:ilvl w:val="8"/>
        <w:numId w:val="1"/>
      </w:numPr>
      <w:suppressAutoHyphens/>
      <w:spacing w:before="240" w:after="60" w:line="240" w:lineRule="auto"/>
      <w:jc w:val="both"/>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7A"/>
    <w:rPr>
      <w:rFonts w:ascii="Arial" w:eastAsia="Times New Roman" w:hAnsi="Arial" w:cs="Times New Roman"/>
      <w:b/>
      <w:bCs/>
      <w:kern w:val="1"/>
      <w:sz w:val="32"/>
      <w:szCs w:val="32"/>
      <w:lang w:eastAsia="ar-SA"/>
    </w:rPr>
  </w:style>
  <w:style w:type="character" w:customStyle="1" w:styleId="20">
    <w:name w:val="Заголовок 2 Знак"/>
    <w:basedOn w:val="a0"/>
    <w:link w:val="2"/>
    <w:rsid w:val="00F8647A"/>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F8647A"/>
    <w:rPr>
      <w:rFonts w:ascii="Arial" w:eastAsia="Times New Roman" w:hAnsi="Arial" w:cs="Times New Roman"/>
      <w:b/>
      <w:bCs/>
      <w:sz w:val="26"/>
      <w:szCs w:val="26"/>
      <w:lang w:eastAsia="ar-SA"/>
    </w:rPr>
  </w:style>
  <w:style w:type="character" w:customStyle="1" w:styleId="40">
    <w:name w:val="Заголовок 4 Знак"/>
    <w:basedOn w:val="a0"/>
    <w:link w:val="4"/>
    <w:rsid w:val="00F8647A"/>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F8647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F8647A"/>
    <w:rPr>
      <w:rFonts w:ascii="Times New Roman" w:eastAsia="Times New Roman" w:hAnsi="Times New Roman" w:cs="Times New Roman"/>
      <w:b/>
      <w:bCs/>
      <w:lang w:eastAsia="ar-SA"/>
    </w:rPr>
  </w:style>
  <w:style w:type="character" w:customStyle="1" w:styleId="70">
    <w:name w:val="Заголовок 7 Знак"/>
    <w:basedOn w:val="a0"/>
    <w:link w:val="7"/>
    <w:rsid w:val="00F8647A"/>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8647A"/>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F8647A"/>
    <w:rPr>
      <w:rFonts w:ascii="Arial" w:eastAsia="Times New Roman" w:hAnsi="Arial" w:cs="Times New Roman"/>
      <w:lang w:eastAsia="ar-SA"/>
    </w:rPr>
  </w:style>
  <w:style w:type="numbering" w:customStyle="1" w:styleId="11">
    <w:name w:val="Нет списка1"/>
    <w:next w:val="a2"/>
    <w:uiPriority w:val="99"/>
    <w:semiHidden/>
    <w:unhideWhenUsed/>
    <w:rsid w:val="00F8647A"/>
  </w:style>
  <w:style w:type="paragraph" w:styleId="a3">
    <w:name w:val="List Paragraph"/>
    <w:basedOn w:val="a"/>
    <w:qFormat/>
    <w:rsid w:val="00F8647A"/>
    <w:pPr>
      <w:spacing w:after="200" w:line="276" w:lineRule="auto"/>
      <w:ind w:left="720"/>
      <w:contextualSpacing/>
    </w:pPr>
    <w:rPr>
      <w:rFonts w:eastAsiaTheme="minorEastAsia"/>
      <w:lang w:eastAsia="ru-RU"/>
    </w:rPr>
  </w:style>
  <w:style w:type="character" w:customStyle="1" w:styleId="c11">
    <w:name w:val="c11"/>
    <w:basedOn w:val="a0"/>
    <w:rsid w:val="00F8647A"/>
  </w:style>
  <w:style w:type="table" w:customStyle="1" w:styleId="12">
    <w:name w:val="Сетка таблицы1"/>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F8647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F8647A"/>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F8647A"/>
    <w:rPr>
      <w:rFonts w:ascii="Tahoma" w:eastAsiaTheme="minorEastAsia" w:hAnsi="Tahoma" w:cs="Tahoma"/>
      <w:sz w:val="16"/>
      <w:szCs w:val="16"/>
      <w:lang w:eastAsia="ru-RU"/>
    </w:rPr>
  </w:style>
  <w:style w:type="table" w:customStyle="1" w:styleId="21">
    <w:name w:val="Сетка таблицы2"/>
    <w:basedOn w:val="a1"/>
    <w:next w:val="a4"/>
    <w:uiPriority w:val="59"/>
    <w:rsid w:val="00F864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4"/>
    <w:uiPriority w:val="59"/>
    <w:rsid w:val="00F8647A"/>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F8647A"/>
  </w:style>
  <w:style w:type="character" w:styleId="a7">
    <w:name w:val="Hyperlink"/>
    <w:basedOn w:val="a0"/>
    <w:unhideWhenUsed/>
    <w:rsid w:val="00F8647A"/>
    <w:rPr>
      <w:strike w:val="0"/>
      <w:dstrike w:val="0"/>
      <w:color w:val="0096FF"/>
      <w:u w:val="none"/>
      <w:effect w:val="none"/>
    </w:rPr>
  </w:style>
  <w:style w:type="paragraph" w:styleId="a8">
    <w:name w:val="Body Text"/>
    <w:basedOn w:val="a"/>
    <w:link w:val="a9"/>
    <w:unhideWhenUsed/>
    <w:rsid w:val="00F8647A"/>
    <w:pPr>
      <w:spacing w:after="120" w:line="276" w:lineRule="auto"/>
    </w:pPr>
  </w:style>
  <w:style w:type="character" w:customStyle="1" w:styleId="a9">
    <w:name w:val="Основной текст Знак"/>
    <w:basedOn w:val="a0"/>
    <w:link w:val="a8"/>
    <w:rsid w:val="00F8647A"/>
  </w:style>
  <w:style w:type="paragraph" w:styleId="aa">
    <w:name w:val="No Spacing"/>
    <w:qFormat/>
    <w:rsid w:val="00F8647A"/>
    <w:pPr>
      <w:autoSpaceDE w:val="0"/>
      <w:autoSpaceDN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nhideWhenUsed/>
    <w:rsid w:val="00F8647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rsid w:val="00F8647A"/>
    <w:rPr>
      <w:rFonts w:eastAsiaTheme="minorEastAsia"/>
      <w:lang w:eastAsia="ru-RU"/>
    </w:rPr>
  </w:style>
  <w:style w:type="paragraph" w:styleId="ad">
    <w:name w:val="footer"/>
    <w:basedOn w:val="a"/>
    <w:link w:val="ae"/>
    <w:unhideWhenUsed/>
    <w:rsid w:val="00F8647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rsid w:val="00F8647A"/>
    <w:rPr>
      <w:rFonts w:eastAsiaTheme="minorEastAsia"/>
      <w:lang w:eastAsia="ru-RU"/>
    </w:rPr>
  </w:style>
  <w:style w:type="numbering" w:customStyle="1" w:styleId="110">
    <w:name w:val="Нет списка11"/>
    <w:next w:val="a2"/>
    <w:uiPriority w:val="99"/>
    <w:semiHidden/>
    <w:unhideWhenUsed/>
    <w:rsid w:val="00F8647A"/>
  </w:style>
  <w:style w:type="character" w:customStyle="1" w:styleId="WW8Num1z0">
    <w:name w:val="WW8Num1z0"/>
    <w:rsid w:val="00F8647A"/>
    <w:rPr>
      <w:rFonts w:ascii="Times New Roman" w:hAnsi="Times New Roman"/>
    </w:rPr>
  </w:style>
  <w:style w:type="character" w:customStyle="1" w:styleId="WW8Num2z0">
    <w:name w:val="WW8Num2z0"/>
    <w:rsid w:val="00F8647A"/>
    <w:rPr>
      <w:rFonts w:ascii="Symbol" w:hAnsi="Symbol"/>
    </w:rPr>
  </w:style>
  <w:style w:type="character" w:customStyle="1" w:styleId="WW8Num2z1">
    <w:name w:val="WW8Num2z1"/>
    <w:rsid w:val="00F8647A"/>
    <w:rPr>
      <w:rFonts w:ascii="Courier New" w:hAnsi="Courier New" w:cs="Courier New"/>
    </w:rPr>
  </w:style>
  <w:style w:type="character" w:customStyle="1" w:styleId="WW8Num2z2">
    <w:name w:val="WW8Num2z2"/>
    <w:rsid w:val="00F8647A"/>
    <w:rPr>
      <w:rFonts w:ascii="Wingdings" w:hAnsi="Wingdings"/>
    </w:rPr>
  </w:style>
  <w:style w:type="character" w:customStyle="1" w:styleId="WW8Num5z0">
    <w:name w:val="WW8Num5z0"/>
    <w:rsid w:val="00F8647A"/>
    <w:rPr>
      <w:rFonts w:ascii="Symbol" w:hAnsi="Symbol"/>
    </w:rPr>
  </w:style>
  <w:style w:type="character" w:customStyle="1" w:styleId="WW8Num5z1">
    <w:name w:val="WW8Num5z1"/>
    <w:rsid w:val="00F8647A"/>
    <w:rPr>
      <w:rFonts w:ascii="Courier New" w:hAnsi="Courier New" w:cs="Courier New"/>
    </w:rPr>
  </w:style>
  <w:style w:type="character" w:customStyle="1" w:styleId="WW8Num5z2">
    <w:name w:val="WW8Num5z2"/>
    <w:rsid w:val="00F8647A"/>
    <w:rPr>
      <w:rFonts w:ascii="Wingdings" w:hAnsi="Wingdings"/>
    </w:rPr>
  </w:style>
  <w:style w:type="character" w:customStyle="1" w:styleId="WW8Num6z0">
    <w:name w:val="WW8Num6z0"/>
    <w:rsid w:val="00F8647A"/>
    <w:rPr>
      <w:rFonts w:ascii="Symbol" w:hAnsi="Symbol"/>
    </w:rPr>
  </w:style>
  <w:style w:type="character" w:customStyle="1" w:styleId="WW8Num6z1">
    <w:name w:val="WW8Num6z1"/>
    <w:rsid w:val="00F8647A"/>
    <w:rPr>
      <w:rFonts w:ascii="Courier New" w:hAnsi="Courier New" w:cs="Courier New"/>
    </w:rPr>
  </w:style>
  <w:style w:type="character" w:customStyle="1" w:styleId="WW8Num6z2">
    <w:name w:val="WW8Num6z2"/>
    <w:rsid w:val="00F8647A"/>
    <w:rPr>
      <w:rFonts w:ascii="Wingdings" w:hAnsi="Wingdings"/>
    </w:rPr>
  </w:style>
  <w:style w:type="character" w:customStyle="1" w:styleId="WW8Num11z0">
    <w:name w:val="WW8Num11z0"/>
    <w:rsid w:val="00F8647A"/>
    <w:rPr>
      <w:rFonts w:ascii="Symbol" w:hAnsi="Symbol"/>
    </w:rPr>
  </w:style>
  <w:style w:type="character" w:customStyle="1" w:styleId="WW8Num11z1">
    <w:name w:val="WW8Num11z1"/>
    <w:rsid w:val="00F8647A"/>
    <w:rPr>
      <w:rFonts w:ascii="Courier New" w:hAnsi="Courier New" w:cs="Times New Roman"/>
    </w:rPr>
  </w:style>
  <w:style w:type="character" w:customStyle="1" w:styleId="WW8Num11z2">
    <w:name w:val="WW8Num11z2"/>
    <w:rsid w:val="00F8647A"/>
    <w:rPr>
      <w:rFonts w:ascii="Wingdings" w:hAnsi="Wingdings"/>
    </w:rPr>
  </w:style>
  <w:style w:type="character" w:customStyle="1" w:styleId="WW8Num12z0">
    <w:name w:val="WW8Num12z0"/>
    <w:rsid w:val="00F8647A"/>
    <w:rPr>
      <w:rFonts w:cs="Times New Roman"/>
    </w:rPr>
  </w:style>
  <w:style w:type="character" w:customStyle="1" w:styleId="WW8Num15z0">
    <w:name w:val="WW8Num15z0"/>
    <w:rsid w:val="00F8647A"/>
    <w:rPr>
      <w:rFonts w:ascii="Symbol" w:hAnsi="Symbol"/>
    </w:rPr>
  </w:style>
  <w:style w:type="character" w:customStyle="1" w:styleId="WW8Num15z1">
    <w:name w:val="WW8Num15z1"/>
    <w:rsid w:val="00F8647A"/>
    <w:rPr>
      <w:rFonts w:ascii="Courier New" w:hAnsi="Courier New" w:cs="Times New Roman"/>
    </w:rPr>
  </w:style>
  <w:style w:type="character" w:customStyle="1" w:styleId="WW8Num15z2">
    <w:name w:val="WW8Num15z2"/>
    <w:rsid w:val="00F8647A"/>
    <w:rPr>
      <w:rFonts w:ascii="Wingdings" w:hAnsi="Wingdings"/>
    </w:rPr>
  </w:style>
  <w:style w:type="character" w:customStyle="1" w:styleId="WW8Num16z0">
    <w:name w:val="WW8Num16z0"/>
    <w:rsid w:val="00F8647A"/>
    <w:rPr>
      <w:rFonts w:ascii="Symbol" w:hAnsi="Symbol"/>
    </w:rPr>
  </w:style>
  <w:style w:type="character" w:customStyle="1" w:styleId="WW8Num16z1">
    <w:name w:val="WW8Num16z1"/>
    <w:rsid w:val="00F8647A"/>
    <w:rPr>
      <w:rFonts w:ascii="Courier New" w:hAnsi="Courier New" w:cs="Times New Roman"/>
    </w:rPr>
  </w:style>
  <w:style w:type="character" w:customStyle="1" w:styleId="WW8Num16z2">
    <w:name w:val="WW8Num16z2"/>
    <w:rsid w:val="00F8647A"/>
    <w:rPr>
      <w:rFonts w:ascii="Wingdings" w:hAnsi="Wingdings"/>
    </w:rPr>
  </w:style>
  <w:style w:type="character" w:customStyle="1" w:styleId="WW8Num19z1">
    <w:name w:val="WW8Num19z1"/>
    <w:rsid w:val="00F8647A"/>
    <w:rPr>
      <w:rFonts w:ascii="Times New Roman" w:eastAsia="Times New Roman" w:hAnsi="Times New Roman" w:cs="Times New Roman"/>
    </w:rPr>
  </w:style>
  <w:style w:type="character" w:customStyle="1" w:styleId="WW8Num21z0">
    <w:name w:val="WW8Num21z0"/>
    <w:rsid w:val="00F8647A"/>
    <w:rPr>
      <w:rFonts w:ascii="Times New Roman" w:eastAsia="Times New Roman" w:hAnsi="Times New Roman" w:cs="Times New Roman"/>
    </w:rPr>
  </w:style>
  <w:style w:type="character" w:customStyle="1" w:styleId="WW8Num21z1">
    <w:name w:val="WW8Num21z1"/>
    <w:rsid w:val="00F8647A"/>
    <w:rPr>
      <w:rFonts w:ascii="Courier New" w:hAnsi="Courier New" w:cs="Courier New"/>
    </w:rPr>
  </w:style>
  <w:style w:type="character" w:customStyle="1" w:styleId="WW8Num21z2">
    <w:name w:val="WW8Num21z2"/>
    <w:rsid w:val="00F8647A"/>
    <w:rPr>
      <w:rFonts w:ascii="Wingdings" w:hAnsi="Wingdings"/>
    </w:rPr>
  </w:style>
  <w:style w:type="character" w:customStyle="1" w:styleId="WW8Num21z3">
    <w:name w:val="WW8Num21z3"/>
    <w:rsid w:val="00F8647A"/>
    <w:rPr>
      <w:rFonts w:ascii="Symbol" w:hAnsi="Symbol"/>
    </w:rPr>
  </w:style>
  <w:style w:type="character" w:customStyle="1" w:styleId="WW8Num22z0">
    <w:name w:val="WW8Num22z0"/>
    <w:rsid w:val="00F8647A"/>
    <w:rPr>
      <w:rFonts w:cs="Times New Roman"/>
    </w:rPr>
  </w:style>
  <w:style w:type="character" w:customStyle="1" w:styleId="WW8Num24z0">
    <w:name w:val="WW8Num24z0"/>
    <w:rsid w:val="00F8647A"/>
    <w:rPr>
      <w:rFonts w:ascii="Symbol" w:hAnsi="Symbol"/>
    </w:rPr>
  </w:style>
  <w:style w:type="character" w:customStyle="1" w:styleId="WW8Num24z1">
    <w:name w:val="WW8Num24z1"/>
    <w:rsid w:val="00F8647A"/>
    <w:rPr>
      <w:rFonts w:ascii="Courier New" w:hAnsi="Courier New" w:cs="Times New Roman"/>
    </w:rPr>
  </w:style>
  <w:style w:type="character" w:customStyle="1" w:styleId="WW8Num24z2">
    <w:name w:val="WW8Num24z2"/>
    <w:rsid w:val="00F8647A"/>
    <w:rPr>
      <w:rFonts w:ascii="Wingdings" w:hAnsi="Wingdings"/>
    </w:rPr>
  </w:style>
  <w:style w:type="character" w:customStyle="1" w:styleId="WW8Num27z0">
    <w:name w:val="WW8Num27z0"/>
    <w:rsid w:val="00F8647A"/>
    <w:rPr>
      <w:b w:val="0"/>
      <w:sz w:val="28"/>
    </w:rPr>
  </w:style>
  <w:style w:type="character" w:customStyle="1" w:styleId="WW8Num32z0">
    <w:name w:val="WW8Num32z0"/>
    <w:rsid w:val="00F8647A"/>
    <w:rPr>
      <w:rFonts w:cs="Times New Roman"/>
      <w:strike w:val="0"/>
      <w:dstrike w:val="0"/>
      <w:u w:val="none"/>
    </w:rPr>
  </w:style>
  <w:style w:type="character" w:customStyle="1" w:styleId="WW8Num32z1">
    <w:name w:val="WW8Num32z1"/>
    <w:rsid w:val="00F8647A"/>
    <w:rPr>
      <w:rFonts w:cs="Times New Roman"/>
    </w:rPr>
  </w:style>
  <w:style w:type="character" w:customStyle="1" w:styleId="WW8Num33z0">
    <w:name w:val="WW8Num33z0"/>
    <w:rsid w:val="00F8647A"/>
    <w:rPr>
      <w:rFonts w:ascii="Symbol" w:hAnsi="Symbol"/>
    </w:rPr>
  </w:style>
  <w:style w:type="character" w:customStyle="1" w:styleId="WW8Num33z1">
    <w:name w:val="WW8Num33z1"/>
    <w:rsid w:val="00F8647A"/>
    <w:rPr>
      <w:rFonts w:ascii="Courier New" w:hAnsi="Courier New" w:cs="Courier New"/>
    </w:rPr>
  </w:style>
  <w:style w:type="character" w:customStyle="1" w:styleId="WW8Num33z2">
    <w:name w:val="WW8Num33z2"/>
    <w:rsid w:val="00F8647A"/>
    <w:rPr>
      <w:rFonts w:ascii="Wingdings" w:hAnsi="Wingdings"/>
    </w:rPr>
  </w:style>
  <w:style w:type="character" w:customStyle="1" w:styleId="WW8Num35z0">
    <w:name w:val="WW8Num35z0"/>
    <w:rsid w:val="00F8647A"/>
    <w:rPr>
      <w:rFonts w:ascii="Symbol" w:hAnsi="Symbol"/>
    </w:rPr>
  </w:style>
  <w:style w:type="character" w:customStyle="1" w:styleId="WW8Num35z1">
    <w:name w:val="WW8Num35z1"/>
    <w:rsid w:val="00F8647A"/>
    <w:rPr>
      <w:rFonts w:ascii="Courier New" w:hAnsi="Courier New" w:cs="Courier New"/>
    </w:rPr>
  </w:style>
  <w:style w:type="character" w:customStyle="1" w:styleId="WW8Num35z2">
    <w:name w:val="WW8Num35z2"/>
    <w:rsid w:val="00F8647A"/>
    <w:rPr>
      <w:rFonts w:ascii="Wingdings" w:hAnsi="Wingdings"/>
    </w:rPr>
  </w:style>
  <w:style w:type="character" w:customStyle="1" w:styleId="WW8Num38z0">
    <w:name w:val="WW8Num38z0"/>
    <w:rsid w:val="00F8647A"/>
    <w:rPr>
      <w:b/>
    </w:rPr>
  </w:style>
  <w:style w:type="character" w:customStyle="1" w:styleId="WW8Num42z0">
    <w:name w:val="WW8Num42z0"/>
    <w:rsid w:val="00F8647A"/>
    <w:rPr>
      <w:rFonts w:ascii="Times New Roman" w:eastAsia="Times New Roman" w:hAnsi="Times New Roman" w:cs="Times New Roman"/>
    </w:rPr>
  </w:style>
  <w:style w:type="character" w:customStyle="1" w:styleId="WW8Num42z1">
    <w:name w:val="WW8Num42z1"/>
    <w:rsid w:val="00F8647A"/>
    <w:rPr>
      <w:rFonts w:ascii="Courier New" w:hAnsi="Courier New"/>
    </w:rPr>
  </w:style>
  <w:style w:type="character" w:customStyle="1" w:styleId="WW8Num42z2">
    <w:name w:val="WW8Num42z2"/>
    <w:rsid w:val="00F8647A"/>
    <w:rPr>
      <w:rFonts w:ascii="Wingdings" w:hAnsi="Wingdings"/>
    </w:rPr>
  </w:style>
  <w:style w:type="character" w:customStyle="1" w:styleId="WW8Num42z3">
    <w:name w:val="WW8Num42z3"/>
    <w:rsid w:val="00F8647A"/>
    <w:rPr>
      <w:rFonts w:ascii="Symbol" w:hAnsi="Symbol"/>
    </w:rPr>
  </w:style>
  <w:style w:type="character" w:customStyle="1" w:styleId="WW8Num43z0">
    <w:name w:val="WW8Num43z0"/>
    <w:rsid w:val="00F8647A"/>
    <w:rPr>
      <w:rFonts w:ascii="Symbol" w:hAnsi="Symbol"/>
    </w:rPr>
  </w:style>
  <w:style w:type="character" w:customStyle="1" w:styleId="WW8Num43z1">
    <w:name w:val="WW8Num43z1"/>
    <w:rsid w:val="00F8647A"/>
    <w:rPr>
      <w:rFonts w:ascii="Courier New" w:hAnsi="Courier New" w:cs="Times New Roman"/>
    </w:rPr>
  </w:style>
  <w:style w:type="character" w:customStyle="1" w:styleId="WW8Num43z2">
    <w:name w:val="WW8Num43z2"/>
    <w:rsid w:val="00F8647A"/>
    <w:rPr>
      <w:rFonts w:ascii="Wingdings" w:hAnsi="Wingdings"/>
    </w:rPr>
  </w:style>
  <w:style w:type="character" w:customStyle="1" w:styleId="14">
    <w:name w:val="Основной шрифт абзаца1"/>
    <w:rsid w:val="00F8647A"/>
  </w:style>
  <w:style w:type="character" w:customStyle="1" w:styleId="af">
    <w:name w:val="Основной текст с отступом Знак"/>
    <w:rsid w:val="00F8647A"/>
    <w:rPr>
      <w:rFonts w:ascii="Courier New" w:hAnsi="Courier New"/>
      <w:sz w:val="26"/>
    </w:rPr>
  </w:style>
  <w:style w:type="character" w:customStyle="1" w:styleId="22">
    <w:name w:val="Основной текст 2 Знак"/>
    <w:rsid w:val="00F8647A"/>
    <w:rPr>
      <w:sz w:val="26"/>
    </w:rPr>
  </w:style>
  <w:style w:type="character" w:customStyle="1" w:styleId="23">
    <w:name w:val="Основной текст с отступом 2 Знак"/>
    <w:rsid w:val="00F8647A"/>
    <w:rPr>
      <w:sz w:val="24"/>
    </w:rPr>
  </w:style>
  <w:style w:type="character" w:customStyle="1" w:styleId="af0">
    <w:name w:val="Текст сноски Знак"/>
    <w:basedOn w:val="14"/>
    <w:uiPriority w:val="99"/>
    <w:rsid w:val="00F8647A"/>
  </w:style>
  <w:style w:type="character" w:customStyle="1" w:styleId="af1">
    <w:name w:val="Символ сноски"/>
    <w:rsid w:val="00F8647A"/>
    <w:rPr>
      <w:vertAlign w:val="superscript"/>
    </w:rPr>
  </w:style>
  <w:style w:type="character" w:customStyle="1" w:styleId="af2">
    <w:name w:val="Маркеры списка"/>
    <w:rsid w:val="00F8647A"/>
    <w:rPr>
      <w:rFonts w:ascii="OpenSymbol" w:eastAsia="OpenSymbol" w:hAnsi="OpenSymbol" w:cs="OpenSymbol"/>
    </w:rPr>
  </w:style>
  <w:style w:type="paragraph" w:customStyle="1" w:styleId="15">
    <w:name w:val="Заголовок1"/>
    <w:basedOn w:val="a"/>
    <w:next w:val="a8"/>
    <w:rsid w:val="00F8647A"/>
    <w:pPr>
      <w:keepNext/>
      <w:suppressAutoHyphens/>
      <w:spacing w:before="240" w:after="120" w:line="240" w:lineRule="auto"/>
    </w:pPr>
    <w:rPr>
      <w:rFonts w:ascii="Arial" w:eastAsia="SimSun" w:hAnsi="Arial" w:cs="Mangal"/>
      <w:sz w:val="28"/>
      <w:szCs w:val="28"/>
      <w:lang w:eastAsia="ar-SA"/>
    </w:rPr>
  </w:style>
  <w:style w:type="character" w:customStyle="1" w:styleId="16">
    <w:name w:val="Основной текст Знак1"/>
    <w:basedOn w:val="a0"/>
    <w:rsid w:val="00F8647A"/>
    <w:rPr>
      <w:rFonts w:ascii="Times New Roman" w:eastAsia="Times New Roman" w:hAnsi="Times New Roman" w:cs="Times New Roman"/>
      <w:sz w:val="26"/>
      <w:szCs w:val="20"/>
      <w:lang w:eastAsia="ar-SA"/>
    </w:rPr>
  </w:style>
  <w:style w:type="paragraph" w:styleId="af3">
    <w:name w:val="List"/>
    <w:basedOn w:val="a8"/>
    <w:rsid w:val="00F8647A"/>
    <w:pPr>
      <w:suppressAutoHyphens/>
      <w:spacing w:after="0" w:line="240" w:lineRule="auto"/>
      <w:jc w:val="both"/>
    </w:pPr>
    <w:rPr>
      <w:rFonts w:ascii="Times New Roman" w:eastAsia="Times New Roman" w:hAnsi="Times New Roman" w:cs="Mangal"/>
      <w:sz w:val="26"/>
      <w:szCs w:val="20"/>
      <w:lang w:eastAsia="ar-SA"/>
    </w:rPr>
  </w:style>
  <w:style w:type="paragraph" w:customStyle="1" w:styleId="17">
    <w:name w:val="Название1"/>
    <w:basedOn w:val="a"/>
    <w:rsid w:val="00F8647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F8647A"/>
    <w:pPr>
      <w:suppressLineNumbers/>
      <w:suppressAutoHyphens/>
      <w:spacing w:after="0" w:line="240" w:lineRule="auto"/>
    </w:pPr>
    <w:rPr>
      <w:rFonts w:ascii="Times New Roman" w:eastAsia="Times New Roman" w:hAnsi="Times New Roman" w:cs="Mangal"/>
      <w:sz w:val="26"/>
      <w:szCs w:val="20"/>
      <w:lang w:eastAsia="ar-SA"/>
    </w:rPr>
  </w:style>
  <w:style w:type="paragraph" w:customStyle="1" w:styleId="19">
    <w:name w:val="заголовок 1"/>
    <w:basedOn w:val="a"/>
    <w:next w:val="a"/>
    <w:rsid w:val="00F8647A"/>
    <w:pPr>
      <w:keepNext/>
      <w:suppressAutoHyphens/>
      <w:spacing w:after="0" w:line="240" w:lineRule="auto"/>
      <w:jc w:val="center"/>
    </w:pPr>
    <w:rPr>
      <w:rFonts w:ascii="Times New Roman" w:eastAsia="Times New Roman" w:hAnsi="Times New Roman" w:cs="Times New Roman"/>
      <w:spacing w:val="-20"/>
      <w:sz w:val="30"/>
      <w:szCs w:val="20"/>
      <w:lang w:eastAsia="ar-SA"/>
    </w:rPr>
  </w:style>
  <w:style w:type="paragraph" w:styleId="af4">
    <w:name w:val="Body Text Indent"/>
    <w:basedOn w:val="a"/>
    <w:link w:val="1a"/>
    <w:rsid w:val="00F8647A"/>
    <w:pPr>
      <w:suppressAutoHyphens/>
      <w:spacing w:after="0" w:line="240" w:lineRule="auto"/>
      <w:ind w:firstLine="720"/>
      <w:jc w:val="both"/>
    </w:pPr>
    <w:rPr>
      <w:rFonts w:ascii="Courier New" w:eastAsia="Times New Roman" w:hAnsi="Courier New" w:cs="Times New Roman"/>
      <w:sz w:val="26"/>
      <w:szCs w:val="20"/>
      <w:lang w:eastAsia="ar-SA"/>
    </w:rPr>
  </w:style>
  <w:style w:type="character" w:customStyle="1" w:styleId="1a">
    <w:name w:val="Основной текст с отступом Знак1"/>
    <w:basedOn w:val="a0"/>
    <w:link w:val="af4"/>
    <w:rsid w:val="00F8647A"/>
    <w:rPr>
      <w:rFonts w:ascii="Courier New" w:eastAsia="Times New Roman" w:hAnsi="Courier New" w:cs="Times New Roman"/>
      <w:sz w:val="26"/>
      <w:szCs w:val="20"/>
      <w:lang w:eastAsia="ar-SA"/>
    </w:rPr>
  </w:style>
  <w:style w:type="paragraph" w:customStyle="1" w:styleId="211">
    <w:name w:val="Основной текст 21"/>
    <w:basedOn w:val="a"/>
    <w:rsid w:val="00F8647A"/>
    <w:pPr>
      <w:suppressAutoHyphens/>
      <w:spacing w:after="0" w:line="240" w:lineRule="auto"/>
      <w:jc w:val="center"/>
    </w:pPr>
    <w:rPr>
      <w:rFonts w:ascii="Times New Roman" w:eastAsia="Times New Roman" w:hAnsi="Times New Roman" w:cs="Times New Roman"/>
      <w:sz w:val="26"/>
      <w:szCs w:val="20"/>
      <w:lang w:eastAsia="ar-SA"/>
    </w:rPr>
  </w:style>
  <w:style w:type="paragraph" w:customStyle="1" w:styleId="212">
    <w:name w:val="Основной текст с отступом 21"/>
    <w:basedOn w:val="a"/>
    <w:rsid w:val="00F8647A"/>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b">
    <w:name w:val="Текст выноски Знак1"/>
    <w:basedOn w:val="a0"/>
    <w:rsid w:val="00F8647A"/>
    <w:rPr>
      <w:rFonts w:ascii="Tahoma" w:eastAsia="Times New Roman" w:hAnsi="Tahoma" w:cs="Times New Roman"/>
      <w:sz w:val="16"/>
      <w:szCs w:val="16"/>
      <w:lang w:eastAsia="ar-SA"/>
    </w:rPr>
  </w:style>
  <w:style w:type="paragraph" w:customStyle="1" w:styleId="ConsPlusNonformat">
    <w:name w:val="ConsPlusNonformat"/>
    <w:rsid w:val="00F8647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8647A"/>
    <w:pPr>
      <w:widowControl w:val="0"/>
      <w:suppressAutoHyphens/>
      <w:autoSpaceDE w:val="0"/>
      <w:spacing w:after="0" w:line="240" w:lineRule="auto"/>
    </w:pPr>
    <w:rPr>
      <w:rFonts w:ascii="Times New Roman" w:eastAsia="Arial" w:hAnsi="Times New Roman" w:cs="Times New Roman"/>
      <w:b/>
      <w:bCs/>
      <w:sz w:val="32"/>
      <w:szCs w:val="32"/>
      <w:lang w:eastAsia="ar-SA"/>
    </w:rPr>
  </w:style>
  <w:style w:type="paragraph" w:customStyle="1" w:styleId="ConsPlusCell">
    <w:name w:val="ConsPlusCell"/>
    <w:rsid w:val="00F8647A"/>
    <w:pPr>
      <w:widowControl w:val="0"/>
      <w:suppressAutoHyphens/>
      <w:autoSpaceDE w:val="0"/>
      <w:spacing w:after="0" w:line="240" w:lineRule="auto"/>
    </w:pPr>
    <w:rPr>
      <w:rFonts w:ascii="Arial" w:eastAsia="Arial" w:hAnsi="Arial" w:cs="Arial"/>
      <w:sz w:val="20"/>
      <w:szCs w:val="20"/>
      <w:lang w:eastAsia="ar-SA"/>
    </w:rPr>
  </w:style>
  <w:style w:type="paragraph" w:styleId="af5">
    <w:name w:val="footnote text"/>
    <w:basedOn w:val="a"/>
    <w:link w:val="1c"/>
    <w:uiPriority w:val="99"/>
    <w:rsid w:val="00F8647A"/>
    <w:pPr>
      <w:suppressAutoHyphens/>
      <w:spacing w:after="0" w:line="240" w:lineRule="auto"/>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5"/>
    <w:rsid w:val="00F8647A"/>
    <w:rPr>
      <w:rFonts w:ascii="Times New Roman" w:eastAsia="Times New Roman" w:hAnsi="Times New Roman" w:cs="Times New Roman"/>
      <w:sz w:val="20"/>
      <w:szCs w:val="20"/>
      <w:lang w:eastAsia="ar-SA"/>
    </w:rPr>
  </w:style>
  <w:style w:type="character" w:customStyle="1" w:styleId="1d">
    <w:name w:val="Верхний колонтитул Знак1"/>
    <w:basedOn w:val="a0"/>
    <w:rsid w:val="00F8647A"/>
    <w:rPr>
      <w:rFonts w:ascii="Times New Roman" w:eastAsia="Times New Roman" w:hAnsi="Times New Roman" w:cs="Times New Roman"/>
      <w:sz w:val="26"/>
      <w:szCs w:val="20"/>
      <w:lang w:eastAsia="ar-SA"/>
    </w:rPr>
  </w:style>
  <w:style w:type="character" w:customStyle="1" w:styleId="1e">
    <w:name w:val="Нижний колонтитул Знак1"/>
    <w:basedOn w:val="a0"/>
    <w:rsid w:val="00F8647A"/>
    <w:rPr>
      <w:rFonts w:ascii="Times New Roman" w:eastAsia="Times New Roman" w:hAnsi="Times New Roman" w:cs="Times New Roman"/>
      <w:sz w:val="26"/>
      <w:szCs w:val="20"/>
      <w:lang w:eastAsia="ar-SA"/>
    </w:rPr>
  </w:style>
  <w:style w:type="paragraph" w:customStyle="1" w:styleId="af6">
    <w:name w:val="Содержимое врезки"/>
    <w:basedOn w:val="a8"/>
    <w:rsid w:val="00F8647A"/>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7">
    <w:name w:val="Содержимое таблицы"/>
    <w:basedOn w:val="a"/>
    <w:rsid w:val="00F8647A"/>
    <w:pPr>
      <w:suppressLineNumbers/>
      <w:suppressAutoHyphens/>
      <w:spacing w:after="0" w:line="240" w:lineRule="auto"/>
    </w:pPr>
    <w:rPr>
      <w:rFonts w:ascii="Times New Roman" w:eastAsia="Times New Roman" w:hAnsi="Times New Roman" w:cs="Times New Roman"/>
      <w:sz w:val="26"/>
      <w:szCs w:val="20"/>
      <w:lang w:eastAsia="ar-SA"/>
    </w:rPr>
  </w:style>
  <w:style w:type="paragraph" w:customStyle="1" w:styleId="af8">
    <w:name w:val="Заголовок таблицы"/>
    <w:basedOn w:val="af7"/>
    <w:rsid w:val="00F8647A"/>
    <w:pPr>
      <w:jc w:val="center"/>
    </w:pPr>
    <w:rPr>
      <w:b/>
      <w:bCs/>
    </w:rPr>
  </w:style>
  <w:style w:type="paragraph" w:customStyle="1" w:styleId="Default">
    <w:name w:val="Default"/>
    <w:rsid w:val="00F86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1">
    <w:name w:val="Сетка таблицы11"/>
    <w:basedOn w:val="a1"/>
    <w:next w:val="a4"/>
    <w:uiPriority w:val="59"/>
    <w:rsid w:val="00F86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F864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semiHidden/>
    <w:unhideWhenUsed/>
    <w:rsid w:val="00F8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864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61">
    <w:name w:val="Сетка таблицы6"/>
    <w:basedOn w:val="a1"/>
    <w:next w:val="a4"/>
    <w:uiPriority w:val="59"/>
    <w:rsid w:val="00F864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qFormat/>
    <w:rsid w:val="00540940"/>
    <w:pPr>
      <w:spacing w:before="120" w:after="120" w:line="240" w:lineRule="auto"/>
    </w:pPr>
    <w:rPr>
      <w:rFonts w:ascii="Times New Roman" w:eastAsia="Times New Roman" w:hAnsi="Times New Roman" w:cs="Times New Roman"/>
      <w:b/>
      <w:bCs/>
      <w:sz w:val="20"/>
      <w:szCs w:val="20"/>
      <w:lang w:eastAsia="ru-RU"/>
    </w:rPr>
  </w:style>
  <w:style w:type="paragraph" w:customStyle="1" w:styleId="afb">
    <w:name w:val="Знак"/>
    <w:basedOn w:val="a"/>
    <w:rsid w:val="00540940"/>
    <w:pPr>
      <w:spacing w:line="240" w:lineRule="exact"/>
    </w:pPr>
    <w:rPr>
      <w:rFonts w:ascii="Verdana" w:eastAsia="Times New Roman" w:hAnsi="Verdana" w:cs="Times New Roman"/>
      <w:sz w:val="20"/>
      <w:szCs w:val="20"/>
      <w:lang w:val="en-US"/>
    </w:rPr>
  </w:style>
  <w:style w:type="paragraph" w:customStyle="1" w:styleId="afc">
    <w:name w:val="Знак Знак Знак"/>
    <w:basedOn w:val="a"/>
    <w:rsid w:val="00540940"/>
    <w:pPr>
      <w:spacing w:line="240" w:lineRule="exact"/>
    </w:pPr>
    <w:rPr>
      <w:rFonts w:ascii="Verdana" w:eastAsia="Times New Roman" w:hAnsi="Verdana" w:cs="Times New Roman"/>
      <w:sz w:val="20"/>
      <w:szCs w:val="20"/>
      <w:lang w:val="en-US"/>
    </w:rPr>
  </w:style>
  <w:style w:type="paragraph" w:customStyle="1" w:styleId="afd">
    <w:name w:val="Знак Знак Знак Знак"/>
    <w:basedOn w:val="a"/>
    <w:rsid w:val="00540940"/>
    <w:pPr>
      <w:spacing w:line="240" w:lineRule="exact"/>
    </w:pPr>
    <w:rPr>
      <w:rFonts w:ascii="Verdana" w:eastAsia="Times New Roman" w:hAnsi="Verdana" w:cs="Verdana"/>
      <w:sz w:val="20"/>
      <w:szCs w:val="20"/>
      <w:lang w:val="en-US"/>
    </w:rPr>
  </w:style>
  <w:style w:type="paragraph" w:customStyle="1" w:styleId="I">
    <w:name w:val="I ОГЛАВЛЕНИЕ"/>
    <w:basedOn w:val="af4"/>
    <w:rsid w:val="00540940"/>
    <w:pPr>
      <w:numPr>
        <w:numId w:val="15"/>
      </w:numPr>
      <w:suppressAutoHyphens w:val="0"/>
      <w:spacing w:after="120"/>
      <w:jc w:val="center"/>
    </w:pPr>
    <w:rPr>
      <w:rFonts w:ascii="Times New Roman" w:hAnsi="Times New Roman"/>
      <w:b/>
      <w:caps/>
      <w:sz w:val="24"/>
      <w:lang w:eastAsia="ru-RU"/>
    </w:rPr>
  </w:style>
  <w:style w:type="character" w:styleId="afe">
    <w:name w:val="page number"/>
    <w:basedOn w:val="a0"/>
    <w:rsid w:val="00540940"/>
  </w:style>
  <w:style w:type="paragraph" w:customStyle="1" w:styleId="msonormalcxspmiddle">
    <w:name w:val="msonormalcxspmiddle"/>
    <w:basedOn w:val="a"/>
    <w:rsid w:val="00540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otnote reference"/>
    <w:uiPriority w:val="99"/>
    <w:unhideWhenUsed/>
    <w:rsid w:val="00540940"/>
    <w:rPr>
      <w:vertAlign w:val="superscript"/>
    </w:rPr>
  </w:style>
</w:styles>
</file>

<file path=word/webSettings.xml><?xml version="1.0" encoding="utf-8"?>
<w:webSettings xmlns:r="http://schemas.openxmlformats.org/officeDocument/2006/relationships" xmlns:w="http://schemas.openxmlformats.org/wordprocessingml/2006/main">
  <w:divs>
    <w:div w:id="17505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5497</Words>
  <Characters>31336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komp2</cp:lastModifiedBy>
  <cp:revision>4</cp:revision>
  <cp:lastPrinted>2021-05-14T13:29:00Z</cp:lastPrinted>
  <dcterms:created xsi:type="dcterms:W3CDTF">2022-04-19T12:09:00Z</dcterms:created>
  <dcterms:modified xsi:type="dcterms:W3CDTF">2022-04-20T04:09:00Z</dcterms:modified>
</cp:coreProperties>
</file>