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4E" w:rsidRPr="00A814FB" w:rsidRDefault="00A814FB" w:rsidP="00A8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814FB" w:rsidRPr="00A814FB" w:rsidRDefault="00A814FB" w:rsidP="00A8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 xml:space="preserve">по результатам диагностики </w:t>
      </w:r>
      <w:proofErr w:type="gramStart"/>
      <w:r w:rsidRPr="00A814F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814FB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62B91">
        <w:rPr>
          <w:rFonts w:ascii="Times New Roman" w:hAnsi="Times New Roman" w:cs="Times New Roman"/>
          <w:b/>
          <w:sz w:val="28"/>
          <w:szCs w:val="28"/>
        </w:rPr>
        <w:t>рисками</w:t>
      </w:r>
      <w:r w:rsidRPr="00A814FB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proofErr w:type="spellStart"/>
      <w:r w:rsidR="00B62B91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A814F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7066E">
        <w:rPr>
          <w:rFonts w:ascii="Times New Roman" w:hAnsi="Times New Roman" w:cs="Times New Roman"/>
          <w:b/>
          <w:sz w:val="28"/>
          <w:szCs w:val="28"/>
        </w:rPr>
        <w:t>К</w:t>
      </w:r>
      <w:r w:rsidRPr="00A814FB">
        <w:rPr>
          <w:rFonts w:ascii="Times New Roman" w:hAnsi="Times New Roman" w:cs="Times New Roman"/>
          <w:b/>
          <w:sz w:val="28"/>
          <w:szCs w:val="28"/>
        </w:rPr>
        <w:t xml:space="preserve">ОУ СОШ № 10 </w:t>
      </w:r>
      <w:r w:rsidR="00D7066E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D7066E">
        <w:rPr>
          <w:rFonts w:ascii="Times New Roman" w:hAnsi="Times New Roman" w:cs="Times New Roman"/>
          <w:b/>
          <w:sz w:val="28"/>
          <w:szCs w:val="28"/>
        </w:rPr>
        <w:t>Шарахалсун</w:t>
      </w:r>
      <w:proofErr w:type="spellEnd"/>
    </w:p>
    <w:p w:rsidR="00A814FB" w:rsidRPr="00A814FB" w:rsidRDefault="00A814FB" w:rsidP="00A8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выявление причин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школы с трудностями в учебной деятельности.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5407">
        <w:rPr>
          <w:rFonts w:ascii="Times New Roman" w:hAnsi="Times New Roman" w:cs="Times New Roman"/>
          <w:sz w:val="28"/>
          <w:szCs w:val="28"/>
        </w:rPr>
        <w:t>март</w:t>
      </w:r>
      <w:r w:rsidR="00B62B91">
        <w:rPr>
          <w:rFonts w:ascii="Times New Roman" w:hAnsi="Times New Roman" w:cs="Times New Roman"/>
          <w:sz w:val="28"/>
          <w:szCs w:val="28"/>
        </w:rPr>
        <w:t xml:space="preserve"> 202</w:t>
      </w:r>
      <w:r w:rsidR="00D7066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обучающиеся с трудностями в обучении, учителя-предметники, родители (законные представители).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Методы и источники сбора данных</w:t>
      </w:r>
      <w:r>
        <w:rPr>
          <w:rFonts w:ascii="Times New Roman" w:hAnsi="Times New Roman" w:cs="Times New Roman"/>
          <w:sz w:val="28"/>
          <w:szCs w:val="28"/>
        </w:rPr>
        <w:t>: наблюдение, анкетирование, статистическая обработка данных.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анкетирования: всего в анкетировании приняли участие </w:t>
      </w:r>
      <w:r w:rsidR="00D7066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учителей, из них </w:t>
      </w:r>
      <w:r w:rsidR="00D706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и </w:t>
      </w:r>
      <w:r w:rsidR="00D7066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учителей 5-10 классов, </w:t>
      </w:r>
      <w:r w:rsidR="00D706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</w:t>
      </w:r>
      <w:r w:rsidR="00D706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школы с трудностями в обучении.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Проведенные исследования выявили точки зрения педагогов, родителей и детей на проблему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 главными считают следующие причины, указанные в диаграмме:</w:t>
      </w:r>
    </w:p>
    <w:p w:rsidR="00C166DE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66DE" w:rsidRDefault="00C166DE" w:rsidP="00C166DE"/>
    <w:p w:rsidR="00A814FB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склонны считать, что главные причины неуспеваемости детей – это: 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неинтересное преподавание предмета – 20%;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лень ребенка – 40%;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недостаток внимания детям – 27%;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индивидуального подхода – 27%;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учебные нагрузки – 47%.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</w:t>
      </w:r>
      <w:r w:rsidR="005256FE">
        <w:rPr>
          <w:rFonts w:ascii="Times New Roman" w:hAnsi="Times New Roman" w:cs="Times New Roman"/>
          <w:sz w:val="28"/>
          <w:szCs w:val="28"/>
        </w:rPr>
        <w:t>рование обучающихся с трудностями в учебной деятельности показало, что они считают неуспеваемость следствием: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непонимания учебного материала – 73%;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непонимания объяснения учителя – 27%;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невнимательности и недоброжелательности учителя – 13%;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нежелания обучаться в общеобразовательной школе – 7%;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плохого здоровья – 33%;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плохой памяти – 53%;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невнимательности – 27%.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6FE" w:rsidRDefault="005256FE" w:rsidP="00525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результатов диагностики позволил выявить причины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5256FE" w:rsidRDefault="003F23D7" w:rsidP="00525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</w:t>
      </w:r>
      <w:r w:rsidR="005256FE">
        <w:rPr>
          <w:rFonts w:ascii="Times New Roman" w:hAnsi="Times New Roman" w:cs="Times New Roman"/>
          <w:sz w:val="28"/>
          <w:szCs w:val="28"/>
        </w:rPr>
        <w:t>хологические причины: особенности развития внимания, памяти, медленность понимания, отсутствие или слабое развитие учебных и познавательных интересов.</w:t>
      </w:r>
    </w:p>
    <w:p w:rsidR="005256FE" w:rsidRDefault="005256FE" w:rsidP="00525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причины: состояние здоровья.</w:t>
      </w:r>
    </w:p>
    <w:p w:rsidR="005256FE" w:rsidRDefault="005256FE" w:rsidP="00525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причины: недостатки в преподавании отдельных предметов, пробелы в знаниях за предыдущие годы.</w:t>
      </w:r>
    </w:p>
    <w:p w:rsidR="005256FE" w:rsidRDefault="005256FE" w:rsidP="00525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Социально-бытовые причины: неблагополучные условия жизни, низкий культурный уровень родителей, материальная обеспеченность семьи.</w:t>
      </w: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выше цифры показывают, что школьная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носит разноплановый характер. Чтобы оптимизировать процесс обучения в школе, необходимо  использовать комплексный подход, учитывать точки зрения родителей, педагогов и самих детей.</w:t>
      </w: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6FE" w:rsidRDefault="003D5407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2.04</w:t>
      </w:r>
      <w:r w:rsidR="00B62B91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D7066E">
        <w:rPr>
          <w:rFonts w:ascii="Times New Roman" w:hAnsi="Times New Roman" w:cs="Times New Roman"/>
          <w:sz w:val="28"/>
          <w:szCs w:val="28"/>
        </w:rPr>
        <w:t>4</w:t>
      </w:r>
      <w:r w:rsidR="005256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066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            </w:t>
      </w:r>
      <w:r w:rsidR="00D706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7066E">
        <w:rPr>
          <w:rFonts w:ascii="Times New Roman" w:hAnsi="Times New Roman" w:cs="Times New Roman"/>
          <w:sz w:val="28"/>
          <w:szCs w:val="28"/>
        </w:rPr>
        <w:t>Егенова</w:t>
      </w:r>
      <w:proofErr w:type="spellEnd"/>
      <w:r w:rsidR="00D7066E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F83" w:rsidRPr="00A84F83" w:rsidRDefault="00A84F83" w:rsidP="00A84F8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83">
        <w:rPr>
          <w:rFonts w:ascii="Times New Roman" w:hAnsi="Times New Roman" w:cs="Times New Roman"/>
          <w:b/>
          <w:sz w:val="28"/>
          <w:szCs w:val="28"/>
        </w:rPr>
        <w:t>Анкета для обучающихся</w:t>
      </w:r>
    </w:p>
    <w:p w:rsidR="00A84F83" w:rsidRDefault="00A84F83" w:rsidP="00A84F83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</w:p>
    <w:p w:rsidR="00A84F83" w:rsidRDefault="00A84F83" w:rsidP="00A84F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каких предметов у вас возникают трудности? 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проблемы возникают у вас при освоении учебного материала (подчеркните нужное):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понимаете учебный материал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понимаете объяснение учителя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к вам невнимателен и недоброжелателен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хотите обучаться в общеобразовательной школе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плохое здоровье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плохая память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невнимательность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проблемы (укажите какие) ___________________________________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обращаетесь за помощью, чтобы исправить ситуацию?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83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A84F83" w:rsidRDefault="00A84F83" w:rsidP="00A84F8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84F83" w:rsidRP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обучающихся с трудностями в учебной деятельности по вашему предмету ________________________________________________</w:t>
      </w:r>
    </w:p>
    <w:p w:rsidR="00A84F83" w:rsidRPr="00A84F83" w:rsidRDefault="00A84F83" w:rsidP="00A84F8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обучающемуся:</w:t>
      </w:r>
    </w:p>
    <w:p w:rsidR="00A84F83" w:rsidRDefault="00A84F83" w:rsidP="00A84F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мотивация к учебе и отсутствие познавательного интереса;</w:t>
      </w:r>
    </w:p>
    <w:p w:rsidR="00A84F83" w:rsidRDefault="00A84F83" w:rsidP="00A84F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 сформированные интеллектуальные способности;</w:t>
      </w:r>
    </w:p>
    <w:p w:rsidR="00A84F83" w:rsidRDefault="00A84F83" w:rsidP="00A84F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контроля со стороны родителей;</w:t>
      </w:r>
    </w:p>
    <w:p w:rsidR="00A84F83" w:rsidRDefault="00A84F83" w:rsidP="00A84F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меры, которые вы предприняли по предупреждению неуспеваемости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строите индивидуальную работу с неуспевающими обучающимися: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внеурочное время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отношения у вас складываются: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его родителями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классным руководителем неуспевающего ученика</w:t>
      </w: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171B2" w:rsidRDefault="008171B2" w:rsidP="008171B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83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Будем признательны вам за ответы на наши  вопросы</w:t>
      </w:r>
    </w:p>
    <w:p w:rsidR="008171B2" w:rsidRDefault="008171B2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интересов вашего ребенка?</w:t>
      </w:r>
    </w:p>
    <w:p w:rsidR="008171B2" w:rsidRDefault="008171B2" w:rsidP="008171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предложение: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ребенок любит ……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ребенок хочет …….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беспокоит ……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нравится ……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ребенок справляется легко?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вызывает затруднения у вашего ребенка?</w:t>
      </w:r>
    </w:p>
    <w:p w:rsidR="008171B2" w:rsidRDefault="008171B2" w:rsidP="008171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чем связана неуспеваемость ребенка по какому-либо предмету?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неинтересное преподавание предмета;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лень ребенка;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недостаток внимания;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индивидуального подхода;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учебные нагрузки.</w:t>
      </w:r>
    </w:p>
    <w:p w:rsidR="008171B2" w:rsidRP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6FE" w:rsidRDefault="005256FE" w:rsidP="00525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6DE" w:rsidRP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66DE" w:rsidRPr="00C166DE" w:rsidSect="00A814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167"/>
    <w:multiLevelType w:val="hybridMultilevel"/>
    <w:tmpl w:val="E6B8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E65"/>
    <w:multiLevelType w:val="hybridMultilevel"/>
    <w:tmpl w:val="5ED0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87ADD"/>
    <w:multiLevelType w:val="hybridMultilevel"/>
    <w:tmpl w:val="1D82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E2469"/>
    <w:multiLevelType w:val="hybridMultilevel"/>
    <w:tmpl w:val="6540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FB"/>
    <w:rsid w:val="002166CB"/>
    <w:rsid w:val="003D5407"/>
    <w:rsid w:val="003F23D7"/>
    <w:rsid w:val="004A487F"/>
    <w:rsid w:val="005256FE"/>
    <w:rsid w:val="0058312A"/>
    <w:rsid w:val="0062704E"/>
    <w:rsid w:val="006351BC"/>
    <w:rsid w:val="008171B2"/>
    <w:rsid w:val="00A814FB"/>
    <w:rsid w:val="00A84F83"/>
    <w:rsid w:val="00B62B91"/>
    <w:rsid w:val="00C166DE"/>
    <w:rsid w:val="00D7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F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Причины неуспешности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с трудностями в учебной деятельности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низкая мотивация к учебе и отсутствие познавательного интереса</c:v>
                </c:pt>
                <c:pt idx="1">
                  <c:v>слабо сформированные интеллектуальные способности</c:v>
                </c:pt>
                <c:pt idx="2">
                  <c:v>низкий контроль со стороны родителей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0.18000000000000016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9.0000000000000066E-2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низкая мотивация к учебе и отсутствие познавательного интереса</c:v>
                </c:pt>
                <c:pt idx="1">
                  <c:v>слабо сформированные интеллектуальные способности</c:v>
                </c:pt>
                <c:pt idx="2">
                  <c:v>низкий контроль со стороны родителей</c:v>
                </c:pt>
                <c:pt idx="3">
                  <c:v>другое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0.5</c:v>
                </c:pt>
                <c:pt idx="3">
                  <c:v>1.0000000000000007E-2</c:v>
                </c:pt>
              </c:numCache>
            </c:numRef>
          </c:val>
        </c:ser>
        <c:gapWidth val="182"/>
        <c:axId val="164595584"/>
        <c:axId val="164597120"/>
      </c:barChart>
      <c:catAx>
        <c:axId val="1645955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597120"/>
        <c:crosses val="autoZero"/>
        <c:auto val="1"/>
        <c:lblAlgn val="ctr"/>
        <c:lblOffset val="100"/>
      </c:catAx>
      <c:valAx>
        <c:axId val="1645971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59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087C-3C5A-4E09-8593-D764A2AC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komp1</cp:lastModifiedBy>
  <cp:revision>4</cp:revision>
  <cp:lastPrinted>2022-05-24T09:19:00Z</cp:lastPrinted>
  <dcterms:created xsi:type="dcterms:W3CDTF">2024-05-13T14:23:00Z</dcterms:created>
  <dcterms:modified xsi:type="dcterms:W3CDTF">2024-05-16T15:02:00Z</dcterms:modified>
</cp:coreProperties>
</file>