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0E" w:rsidRPr="003243FF" w:rsidRDefault="00426AD5" w:rsidP="003243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243FF">
        <w:rPr>
          <w:rFonts w:ascii="Times New Roman" w:hAnsi="Times New Roman" w:cs="Times New Roman"/>
          <w:sz w:val="24"/>
          <w:szCs w:val="24"/>
        </w:rPr>
        <w:t xml:space="preserve">Форма предоставления документов, подтверждающих реализацию </w:t>
      </w:r>
      <w:proofErr w:type="spellStart"/>
      <w:r w:rsidRPr="003243FF"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 w:rsidRPr="003243F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3243FF">
        <w:rPr>
          <w:rFonts w:ascii="Times New Roman" w:hAnsi="Times New Roman" w:cs="Times New Roman"/>
          <w:b/>
          <w:sz w:val="24"/>
          <w:szCs w:val="24"/>
          <w:u w:val="single"/>
        </w:rPr>
        <w:t xml:space="preserve">«Высокая доля обучающихся с рисками учебной </w:t>
      </w:r>
      <w:proofErr w:type="spellStart"/>
      <w:r w:rsidRPr="003243FF">
        <w:rPr>
          <w:rFonts w:ascii="Times New Roman" w:hAnsi="Times New Roman" w:cs="Times New Roman"/>
          <w:b/>
          <w:sz w:val="24"/>
          <w:szCs w:val="24"/>
          <w:u w:val="single"/>
        </w:rPr>
        <w:t>неуспешности</w:t>
      </w:r>
      <w:proofErr w:type="spellEnd"/>
      <w:r w:rsidRPr="003243F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End"/>
    </w:p>
    <w:p w:rsidR="00426AD5" w:rsidRPr="003243FF" w:rsidRDefault="00426AD5" w:rsidP="003243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158"/>
        <w:gridCol w:w="2457"/>
        <w:gridCol w:w="1384"/>
        <w:gridCol w:w="2293"/>
        <w:gridCol w:w="1816"/>
        <w:gridCol w:w="1624"/>
        <w:gridCol w:w="3260"/>
      </w:tblGrid>
      <w:tr w:rsidR="00BA2FE3" w:rsidRPr="003243FF" w:rsidTr="00584E78">
        <w:tc>
          <w:tcPr>
            <w:tcW w:w="2158" w:type="dxa"/>
          </w:tcPr>
          <w:p w:rsidR="00426AD5" w:rsidRPr="003243FF" w:rsidRDefault="00426AD5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457" w:type="dxa"/>
          </w:tcPr>
          <w:p w:rsidR="00426AD5" w:rsidRPr="003243FF" w:rsidRDefault="00426AD5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84" w:type="dxa"/>
          </w:tcPr>
          <w:p w:rsidR="00426AD5" w:rsidRPr="003243FF" w:rsidRDefault="00426AD5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Дата реализации</w:t>
            </w:r>
          </w:p>
        </w:tc>
        <w:tc>
          <w:tcPr>
            <w:tcW w:w="2293" w:type="dxa"/>
          </w:tcPr>
          <w:p w:rsidR="00426AD5" w:rsidRPr="003243FF" w:rsidRDefault="00426AD5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16" w:type="dxa"/>
          </w:tcPr>
          <w:p w:rsidR="00426AD5" w:rsidRPr="003243FF" w:rsidRDefault="00426AD5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24" w:type="dxa"/>
          </w:tcPr>
          <w:p w:rsidR="00426AD5" w:rsidRPr="003243FF" w:rsidRDefault="00426AD5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</w:tcPr>
          <w:p w:rsidR="00426AD5" w:rsidRPr="003243FF" w:rsidRDefault="00426AD5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Ссылка на подтверждающие документы</w:t>
            </w:r>
          </w:p>
        </w:tc>
      </w:tr>
      <w:tr w:rsidR="00BA2FE3" w:rsidRPr="003243FF" w:rsidTr="00584E78">
        <w:tc>
          <w:tcPr>
            <w:tcW w:w="2158" w:type="dxa"/>
          </w:tcPr>
          <w:p w:rsidR="0048656F" w:rsidRPr="003243FF" w:rsidRDefault="0048656F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Провести</w:t>
            </w:r>
          </w:p>
          <w:p w:rsidR="00426AD5" w:rsidRPr="003243FF" w:rsidRDefault="0048656F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диагностику уровня учебной мотивации </w:t>
            </w:r>
            <w:proofErr w:type="gramStart"/>
            <w:r w:rsidRPr="003243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рисками </w:t>
            </w: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proofErr w:type="spellStart"/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57" w:type="dxa"/>
          </w:tcPr>
          <w:p w:rsidR="0048656F" w:rsidRPr="003243FF" w:rsidRDefault="0048656F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4"/>
                <w:sz w:val="24"/>
                <w:szCs w:val="24"/>
              </w:rPr>
              <w:t xml:space="preserve">Выявление </w:t>
            </w:r>
            <w:proofErr w:type="gramStart"/>
            <w:r w:rsidRPr="003243FF">
              <w:rPr>
                <w:spacing w:val="-4"/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spacing w:val="-4"/>
                <w:sz w:val="24"/>
                <w:szCs w:val="24"/>
              </w:rPr>
              <w:t xml:space="preserve"> </w:t>
            </w:r>
            <w:r w:rsidRPr="003243FF">
              <w:rPr>
                <w:spacing w:val="-10"/>
                <w:sz w:val="24"/>
                <w:szCs w:val="24"/>
              </w:rPr>
              <w:t>с</w:t>
            </w:r>
          </w:p>
          <w:p w:rsidR="00426AD5" w:rsidRPr="003243FF" w:rsidRDefault="0048656F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риском </w:t>
            </w:r>
            <w:proofErr w:type="gramStart"/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Pr="003243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учебного периода </w:t>
            </w:r>
            <w:r w:rsidRPr="003243FF">
              <w:rPr>
                <w:rFonts w:ascii="Times New Roman" w:hAnsi="Times New Roman" w:cs="Times New Roman"/>
                <w:color w:val="00000F"/>
                <w:spacing w:val="-4"/>
                <w:sz w:val="24"/>
                <w:szCs w:val="24"/>
              </w:rPr>
              <w:t xml:space="preserve">и </w:t>
            </w:r>
            <w:r w:rsidRPr="003243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(или) по </w:t>
            </w: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итогам контрольных мероприятий</w:t>
            </w:r>
          </w:p>
        </w:tc>
        <w:tc>
          <w:tcPr>
            <w:tcW w:w="1384" w:type="dxa"/>
          </w:tcPr>
          <w:p w:rsidR="00426AD5" w:rsidRPr="003243FF" w:rsidRDefault="0048656F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293" w:type="dxa"/>
          </w:tcPr>
          <w:p w:rsidR="0048656F" w:rsidRPr="003243FF" w:rsidRDefault="0048656F" w:rsidP="003243FF">
            <w:pPr>
              <w:pStyle w:val="Default"/>
              <w:jc w:val="center"/>
            </w:pPr>
            <w:r w:rsidRPr="003243FF">
              <w:t>Отчеты классных руководителей и учителей-предметников</w:t>
            </w:r>
          </w:p>
          <w:p w:rsidR="00426AD5" w:rsidRPr="003243FF" w:rsidRDefault="00426AD5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8656F" w:rsidRPr="003243FF" w:rsidRDefault="0048656F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 xml:space="preserve">Заместитель </w:t>
            </w:r>
            <w:r w:rsidRPr="003243FF">
              <w:rPr>
                <w:sz w:val="24"/>
                <w:szCs w:val="24"/>
              </w:rPr>
              <w:t>директора</w:t>
            </w:r>
          </w:p>
          <w:p w:rsidR="00426AD5" w:rsidRPr="003243FF" w:rsidRDefault="0048656F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243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243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Pr="003243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BP</w:t>
            </w:r>
          </w:p>
        </w:tc>
        <w:tc>
          <w:tcPr>
            <w:tcW w:w="1624" w:type="dxa"/>
          </w:tcPr>
          <w:p w:rsidR="00426AD5" w:rsidRPr="003243FF" w:rsidRDefault="0048656F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3260" w:type="dxa"/>
          </w:tcPr>
          <w:p w:rsidR="00426AD5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tgtFrame="_blank" w:history="1">
              <w:r w:rsidR="00BA2FE3" w:rsidRPr="003243FF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BA2FE3" w:rsidRPr="003243FF" w:rsidTr="00584E78">
        <w:tc>
          <w:tcPr>
            <w:tcW w:w="2158" w:type="dxa"/>
          </w:tcPr>
          <w:p w:rsidR="00BA2FE3" w:rsidRPr="003243FF" w:rsidRDefault="00BA2FE3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Провести</w:t>
            </w:r>
          </w:p>
          <w:p w:rsidR="00426AD5" w:rsidRPr="003243FF" w:rsidRDefault="00BA2FE3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диагностику уровня учебной мотивации </w:t>
            </w:r>
            <w:proofErr w:type="gramStart"/>
            <w:r w:rsidRPr="003243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рисками </w:t>
            </w: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proofErr w:type="spellStart"/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57" w:type="dxa"/>
          </w:tcPr>
          <w:p w:rsidR="0048656F" w:rsidRPr="003243FF" w:rsidRDefault="0048656F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 xml:space="preserve">Диагностика </w:t>
            </w:r>
            <w:proofErr w:type="gramStart"/>
            <w:r w:rsidRPr="003243FF"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spacing w:val="-6"/>
                <w:sz w:val="24"/>
                <w:szCs w:val="24"/>
              </w:rPr>
              <w:t xml:space="preserve"> </w:t>
            </w:r>
            <w:r w:rsidRPr="003243FF">
              <w:rPr>
                <w:spacing w:val="-10"/>
                <w:sz w:val="24"/>
                <w:szCs w:val="24"/>
              </w:rPr>
              <w:t>с</w:t>
            </w:r>
          </w:p>
          <w:p w:rsidR="00426AD5" w:rsidRPr="003243FF" w:rsidRDefault="0048656F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рисками </w:t>
            </w:r>
            <w:proofErr w:type="gramStart"/>
            <w:r w:rsidRPr="003243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учебной</w:t>
            </w:r>
            <w:proofErr w:type="gramEnd"/>
            <w:r w:rsidRPr="003243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384" w:type="dxa"/>
          </w:tcPr>
          <w:p w:rsidR="00426AD5" w:rsidRPr="003243FF" w:rsidRDefault="0048656F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293" w:type="dxa"/>
          </w:tcPr>
          <w:p w:rsidR="00426AD5" w:rsidRPr="003243FF" w:rsidRDefault="004F125C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1816" w:type="dxa"/>
          </w:tcPr>
          <w:p w:rsidR="00426AD5" w:rsidRPr="003243FF" w:rsidRDefault="0048656F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Педагог-</w:t>
            </w: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F125C" w:rsidRPr="003243FF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  <w:tc>
          <w:tcPr>
            <w:tcW w:w="1624" w:type="dxa"/>
          </w:tcPr>
          <w:p w:rsidR="0048656F" w:rsidRPr="003243FF" w:rsidRDefault="0048656F" w:rsidP="003243FF">
            <w:pPr>
              <w:pStyle w:val="Default"/>
              <w:jc w:val="center"/>
            </w:pPr>
            <w:r w:rsidRPr="003243FF">
              <w:t>Администрация,</w:t>
            </w:r>
          </w:p>
          <w:p w:rsidR="00426AD5" w:rsidRPr="003243FF" w:rsidRDefault="0048656F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3260" w:type="dxa"/>
          </w:tcPr>
          <w:p w:rsidR="00426AD5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tgtFrame="_blank" w:history="1">
              <w:r w:rsidR="00BA2FE3" w:rsidRPr="003243FF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BA2FE3" w:rsidRPr="003243FF" w:rsidTr="00584E78">
        <w:tc>
          <w:tcPr>
            <w:tcW w:w="2158" w:type="dxa"/>
          </w:tcPr>
          <w:p w:rsidR="00F2497D" w:rsidRPr="003243FF" w:rsidRDefault="00F2497D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Создать условия для увеличения количества </w:t>
            </w:r>
            <w:proofErr w:type="gramStart"/>
            <w:r w:rsidRPr="003243FF">
              <w:rPr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sz w:val="24"/>
                <w:szCs w:val="24"/>
              </w:rPr>
              <w:t>, охваченных</w:t>
            </w:r>
          </w:p>
          <w:p w:rsidR="00F2497D" w:rsidRPr="003243FF" w:rsidRDefault="00F2497D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внеурочной деятельностью, дополнительным образованием, олимпиадной и</w:t>
            </w:r>
          </w:p>
          <w:p w:rsidR="00F2497D" w:rsidRPr="003243FF" w:rsidRDefault="00F2497D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исследовательской деятельностью.</w:t>
            </w:r>
          </w:p>
          <w:p w:rsidR="00050A40" w:rsidRPr="003243FF" w:rsidRDefault="00050A40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2497D" w:rsidRPr="003243FF" w:rsidRDefault="00F2497D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Увеличить</w:t>
            </w:r>
            <w:r w:rsidR="00BB3E97" w:rsidRPr="003243FF">
              <w:rPr>
                <w:sz w:val="24"/>
                <w:szCs w:val="24"/>
              </w:rPr>
              <w:t xml:space="preserve"> подготовку и охват участников  школьного и</w:t>
            </w:r>
            <w:r w:rsidRPr="003243FF">
              <w:rPr>
                <w:sz w:val="24"/>
                <w:szCs w:val="24"/>
              </w:rPr>
              <w:t xml:space="preserve"> муниципального и регионального этапов </w:t>
            </w:r>
            <w:r w:rsidR="00BB3E97" w:rsidRPr="003243FF">
              <w:rPr>
                <w:sz w:val="24"/>
                <w:szCs w:val="24"/>
              </w:rPr>
              <w:t>ШНОУ, УПБ.</w:t>
            </w:r>
          </w:p>
          <w:p w:rsidR="00050A40" w:rsidRPr="003243FF" w:rsidRDefault="00050A40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384" w:type="dxa"/>
          </w:tcPr>
          <w:p w:rsidR="00050A40" w:rsidRPr="003243FF" w:rsidRDefault="00171C16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497D" w:rsidRPr="003243FF">
              <w:rPr>
                <w:rFonts w:ascii="Times New Roman" w:hAnsi="Times New Roman" w:cs="Times New Roman"/>
                <w:sz w:val="24"/>
                <w:szCs w:val="24"/>
              </w:rPr>
              <w:t>прель 2024</w:t>
            </w:r>
          </w:p>
        </w:tc>
        <w:tc>
          <w:tcPr>
            <w:tcW w:w="2293" w:type="dxa"/>
          </w:tcPr>
          <w:p w:rsidR="00050A40" w:rsidRPr="003243FF" w:rsidRDefault="00BB3E97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Результаты участия, ШНОУ, УПБ</w:t>
            </w:r>
          </w:p>
        </w:tc>
        <w:tc>
          <w:tcPr>
            <w:tcW w:w="1816" w:type="dxa"/>
          </w:tcPr>
          <w:p w:rsidR="00050A40" w:rsidRPr="003243FF" w:rsidRDefault="00F2497D" w:rsidP="003243FF">
            <w:pPr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243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Администрация, учителя </w:t>
            </w:r>
            <w:proofErr w:type="gramStart"/>
            <w:r w:rsidRPr="003243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-п</w:t>
            </w:r>
            <w:proofErr w:type="gramEnd"/>
            <w:r w:rsidRPr="003243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редметники</w:t>
            </w:r>
          </w:p>
        </w:tc>
        <w:tc>
          <w:tcPr>
            <w:tcW w:w="1624" w:type="dxa"/>
          </w:tcPr>
          <w:p w:rsidR="00050A40" w:rsidRPr="003243FF" w:rsidRDefault="00BB3E97" w:rsidP="003243FF">
            <w:pPr>
              <w:pStyle w:val="Default"/>
              <w:jc w:val="center"/>
            </w:pPr>
            <w:r w:rsidRPr="003243FF">
              <w:rPr>
                <w:spacing w:val="-8"/>
              </w:rPr>
              <w:t>Обучающиеся 1-11 классы</w:t>
            </w:r>
          </w:p>
        </w:tc>
        <w:tc>
          <w:tcPr>
            <w:tcW w:w="3260" w:type="dxa"/>
          </w:tcPr>
          <w:p w:rsidR="00EE1378" w:rsidRPr="003243FF" w:rsidRDefault="006D2EC9" w:rsidP="003243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EE1378" w:rsidRPr="003243FF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u w:val="single"/>
                  <w:lang w:eastAsia="ru-RU"/>
                </w:rPr>
                <w:t>https://vk.com/wall-214191943_1313</w:t>
              </w:r>
            </w:hyperlink>
          </w:p>
          <w:p w:rsidR="00EE1378" w:rsidRPr="003243FF" w:rsidRDefault="00EE1378" w:rsidP="003243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eastAsia="ru-RU"/>
              </w:rPr>
            </w:pPr>
          </w:p>
          <w:p w:rsidR="00EE1378" w:rsidRPr="003243FF" w:rsidRDefault="006D2EC9" w:rsidP="003243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="00EE1378" w:rsidRPr="003243FF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u w:val="single"/>
                  <w:lang w:eastAsia="ru-RU"/>
                </w:rPr>
                <w:t>https://vk.com/wall-214191943_1222</w:t>
              </w:r>
            </w:hyperlink>
          </w:p>
          <w:p w:rsidR="00050A40" w:rsidRPr="003243FF" w:rsidRDefault="00050A40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A2FE3" w:rsidRPr="003243FF" w:rsidTr="00584E78">
        <w:trPr>
          <w:trHeight w:val="1819"/>
        </w:trPr>
        <w:tc>
          <w:tcPr>
            <w:tcW w:w="2158" w:type="dxa"/>
          </w:tcPr>
          <w:p w:rsidR="00BB3E97" w:rsidRPr="003243FF" w:rsidRDefault="00BB3E97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lastRenderedPageBreak/>
              <w:t xml:space="preserve">Обеспечить социально-психологическое сопровождение не </w:t>
            </w:r>
            <w:proofErr w:type="gramStart"/>
            <w:r w:rsidRPr="003243FF">
              <w:rPr>
                <w:sz w:val="24"/>
                <w:szCs w:val="24"/>
              </w:rPr>
              <w:t>успевающим</w:t>
            </w:r>
            <w:proofErr w:type="gramEnd"/>
          </w:p>
          <w:p w:rsidR="00BB3E97" w:rsidRPr="003243FF" w:rsidRDefault="00BB3E97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обучающимся.</w:t>
            </w:r>
          </w:p>
          <w:p w:rsidR="00050A40" w:rsidRPr="003243FF" w:rsidRDefault="00050A40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050A40" w:rsidRPr="003243FF" w:rsidRDefault="00BB3E97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Снизить уровень тревожности перед ГИА</w:t>
            </w:r>
          </w:p>
        </w:tc>
        <w:tc>
          <w:tcPr>
            <w:tcW w:w="1384" w:type="dxa"/>
          </w:tcPr>
          <w:p w:rsidR="00050A40" w:rsidRPr="003243FF" w:rsidRDefault="00E26AB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B3E97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93" w:type="dxa"/>
          </w:tcPr>
          <w:p w:rsidR="00050A40" w:rsidRPr="003243FF" w:rsidRDefault="00E26AB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Отчет педагога-психолога</w:t>
            </w:r>
          </w:p>
        </w:tc>
        <w:tc>
          <w:tcPr>
            <w:tcW w:w="1816" w:type="dxa"/>
          </w:tcPr>
          <w:p w:rsidR="00050A40" w:rsidRPr="003243FF" w:rsidRDefault="00E26ABB" w:rsidP="003243FF">
            <w:pPr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Педагог-</w:t>
            </w: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24" w:type="dxa"/>
          </w:tcPr>
          <w:p w:rsidR="00050A40" w:rsidRPr="003243FF" w:rsidRDefault="00E26ABB" w:rsidP="003243FF">
            <w:pPr>
              <w:pStyle w:val="Default"/>
              <w:jc w:val="center"/>
            </w:pPr>
            <w:proofErr w:type="gramStart"/>
            <w:r w:rsidRPr="003243FF">
              <w:t>Обучающиеся</w:t>
            </w:r>
            <w:proofErr w:type="gramEnd"/>
            <w:r w:rsidRPr="003243FF">
              <w:t xml:space="preserve"> 9,11 классов</w:t>
            </w:r>
          </w:p>
        </w:tc>
        <w:tc>
          <w:tcPr>
            <w:tcW w:w="3260" w:type="dxa"/>
          </w:tcPr>
          <w:p w:rsidR="00050A40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tgtFrame="_blank" w:history="1">
              <w:r w:rsidR="00BA2FE3" w:rsidRPr="003243FF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BA2FE3" w:rsidRPr="003243FF" w:rsidTr="00584E78">
        <w:trPr>
          <w:trHeight w:val="3094"/>
        </w:trPr>
        <w:tc>
          <w:tcPr>
            <w:tcW w:w="2158" w:type="dxa"/>
          </w:tcPr>
          <w:p w:rsidR="00BA2FE3" w:rsidRPr="003243FF" w:rsidRDefault="00BA2FE3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5"/>
                <w:sz w:val="24"/>
                <w:szCs w:val="24"/>
              </w:rPr>
              <w:t xml:space="preserve">Создать </w:t>
            </w:r>
            <w:r w:rsidRPr="003243FF">
              <w:rPr>
                <w:sz w:val="24"/>
                <w:szCs w:val="24"/>
              </w:rPr>
              <w:t>педагогическим</w:t>
            </w:r>
          </w:p>
          <w:p w:rsidR="00BA2FE3" w:rsidRPr="003243FF" w:rsidRDefault="00BA2FE3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коллективом условия для эффективного обучения и </w:t>
            </w: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повышения мотивации школьников к учебной деятельности</w:t>
            </w:r>
          </w:p>
        </w:tc>
        <w:tc>
          <w:tcPr>
            <w:tcW w:w="2457" w:type="dxa"/>
          </w:tcPr>
          <w:p w:rsidR="00BA2FE3" w:rsidRPr="003243FF" w:rsidRDefault="00BA2FE3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>Проведение классных часов,</w:t>
            </w:r>
            <w:r w:rsidRPr="003243FF">
              <w:rPr>
                <w:sz w:val="24"/>
                <w:szCs w:val="24"/>
              </w:rPr>
              <w:t xml:space="preserve"> </w:t>
            </w:r>
            <w:r w:rsidRPr="003243FF">
              <w:rPr>
                <w:spacing w:val="-6"/>
                <w:sz w:val="24"/>
                <w:szCs w:val="24"/>
              </w:rPr>
              <w:t xml:space="preserve">направленных на повышение </w:t>
            </w:r>
            <w:r w:rsidRPr="003243FF">
              <w:rPr>
                <w:sz w:val="24"/>
                <w:szCs w:val="24"/>
              </w:rPr>
              <w:t>учебной мотивации</w:t>
            </w:r>
          </w:p>
        </w:tc>
        <w:tc>
          <w:tcPr>
            <w:tcW w:w="1384" w:type="dxa"/>
          </w:tcPr>
          <w:p w:rsidR="00BA2FE3" w:rsidRPr="003243FF" w:rsidRDefault="00BA2FE3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spellEnd"/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3" w:type="dxa"/>
          </w:tcPr>
          <w:p w:rsidR="00BA2FE3" w:rsidRPr="003243FF" w:rsidRDefault="00EE1378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</w:t>
            </w:r>
          </w:p>
        </w:tc>
        <w:tc>
          <w:tcPr>
            <w:tcW w:w="1816" w:type="dxa"/>
          </w:tcPr>
          <w:p w:rsidR="00BA2FE3" w:rsidRPr="003243FF" w:rsidRDefault="00BA2FE3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>Заместитель</w:t>
            </w:r>
            <w:r w:rsidRPr="003243FF">
              <w:rPr>
                <w:sz w:val="24"/>
                <w:szCs w:val="24"/>
              </w:rPr>
              <w:t xml:space="preserve"> директора</w:t>
            </w:r>
          </w:p>
          <w:p w:rsidR="00BA2FE3" w:rsidRPr="003243FF" w:rsidRDefault="00BA2FE3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4"/>
                <w:sz w:val="24"/>
                <w:szCs w:val="24"/>
              </w:rPr>
              <w:t xml:space="preserve">по </w:t>
            </w:r>
            <w:r w:rsidRPr="003243FF">
              <w:rPr>
                <w:spacing w:val="-5"/>
                <w:sz w:val="24"/>
                <w:szCs w:val="24"/>
              </w:rPr>
              <w:t>BP</w:t>
            </w:r>
          </w:p>
        </w:tc>
        <w:tc>
          <w:tcPr>
            <w:tcW w:w="1624" w:type="dxa"/>
          </w:tcPr>
          <w:p w:rsidR="00BA2FE3" w:rsidRPr="003243FF" w:rsidRDefault="00BA2FE3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 xml:space="preserve">Классные </w:t>
            </w:r>
            <w:r w:rsidRPr="003243FF">
              <w:rPr>
                <w:sz w:val="24"/>
                <w:szCs w:val="24"/>
              </w:rPr>
              <w:t>руководители,</w:t>
            </w:r>
          </w:p>
          <w:p w:rsidR="00BA2FE3" w:rsidRPr="003243FF" w:rsidRDefault="00BA2FE3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>обучающиеся</w:t>
            </w:r>
          </w:p>
          <w:p w:rsidR="00BA2FE3" w:rsidRPr="003243FF" w:rsidRDefault="00BA2FE3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>1-9классов</w:t>
            </w:r>
          </w:p>
        </w:tc>
        <w:tc>
          <w:tcPr>
            <w:tcW w:w="3260" w:type="dxa"/>
          </w:tcPr>
          <w:p w:rsidR="00BA2FE3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tgtFrame="_blank" w:history="1">
              <w:r w:rsidR="00EE1378" w:rsidRPr="003243FF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https://vk.com/wall-214191943_1370</w:t>
              </w:r>
            </w:hyperlink>
          </w:p>
        </w:tc>
      </w:tr>
      <w:tr w:rsidR="00BA2FE3" w:rsidRPr="003243FF" w:rsidTr="00584E78">
        <w:tc>
          <w:tcPr>
            <w:tcW w:w="2158" w:type="dxa"/>
          </w:tcPr>
          <w:p w:rsidR="00BA2FE3" w:rsidRPr="003243FF" w:rsidRDefault="00BA2FE3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5"/>
                <w:sz w:val="24"/>
                <w:szCs w:val="24"/>
              </w:rPr>
              <w:t xml:space="preserve">Создать </w:t>
            </w:r>
            <w:r w:rsidRPr="003243FF">
              <w:rPr>
                <w:sz w:val="24"/>
                <w:szCs w:val="24"/>
              </w:rPr>
              <w:t>педагогическим</w:t>
            </w:r>
          </w:p>
          <w:p w:rsidR="00050A40" w:rsidRPr="003243FF" w:rsidRDefault="00BA2FE3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коллективом условия для эффективного обучения и </w:t>
            </w: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повышения мотивации школьников к учебной деятельности</w:t>
            </w:r>
          </w:p>
        </w:tc>
        <w:tc>
          <w:tcPr>
            <w:tcW w:w="2457" w:type="dxa"/>
          </w:tcPr>
          <w:p w:rsidR="00BA2FE3" w:rsidRPr="003243FF" w:rsidRDefault="00BA2FE3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4"/>
                <w:sz w:val="24"/>
                <w:szCs w:val="24"/>
              </w:rPr>
              <w:t>Организация и проведение</w:t>
            </w:r>
          </w:p>
          <w:p w:rsidR="00050A40" w:rsidRPr="003243FF" w:rsidRDefault="00BA2FE3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уроков, на которых </w:t>
            </w:r>
            <w:r w:rsidRPr="003243FF">
              <w:rPr>
                <w:spacing w:val="-6"/>
                <w:sz w:val="24"/>
                <w:szCs w:val="24"/>
              </w:rPr>
              <w:t xml:space="preserve">создается «ситуация </w:t>
            </w:r>
            <w:r w:rsidRPr="003243FF">
              <w:rPr>
                <w:sz w:val="24"/>
                <w:szCs w:val="24"/>
              </w:rPr>
              <w:t>успеха» для всех обучающихся</w:t>
            </w:r>
          </w:p>
        </w:tc>
        <w:tc>
          <w:tcPr>
            <w:tcW w:w="1384" w:type="dxa"/>
          </w:tcPr>
          <w:p w:rsidR="00050A40" w:rsidRPr="003243FF" w:rsidRDefault="00BA2FE3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spellEnd"/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3" w:type="dxa"/>
          </w:tcPr>
          <w:p w:rsidR="00050A40" w:rsidRPr="003243FF" w:rsidRDefault="00050A40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A2FE3" w:rsidRPr="003243FF" w:rsidRDefault="00BA2FE3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 xml:space="preserve">Заместитель </w:t>
            </w:r>
            <w:r w:rsidRPr="003243FF">
              <w:rPr>
                <w:sz w:val="24"/>
                <w:szCs w:val="24"/>
              </w:rPr>
              <w:t>директора</w:t>
            </w:r>
          </w:p>
          <w:p w:rsidR="00050A40" w:rsidRPr="003243FF" w:rsidRDefault="00BA2FE3" w:rsidP="003243FF">
            <w:pPr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243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243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Pr="003243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BP</w:t>
            </w:r>
          </w:p>
        </w:tc>
        <w:tc>
          <w:tcPr>
            <w:tcW w:w="1624" w:type="dxa"/>
          </w:tcPr>
          <w:p w:rsidR="00050A40" w:rsidRPr="003243FF" w:rsidRDefault="00BA2FE3" w:rsidP="003243FF">
            <w:pPr>
              <w:pStyle w:val="Default"/>
              <w:jc w:val="center"/>
            </w:pPr>
            <w:r w:rsidRPr="003243FF">
              <w:rPr>
                <w:spacing w:val="-6"/>
              </w:rPr>
              <w:t>Учителя-предметники</w:t>
            </w:r>
          </w:p>
        </w:tc>
        <w:tc>
          <w:tcPr>
            <w:tcW w:w="3260" w:type="dxa"/>
          </w:tcPr>
          <w:p w:rsidR="00050A40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tgtFrame="_blank" w:history="1">
              <w:r w:rsidR="00F1208E" w:rsidRPr="003243FF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https://vk.com/wall-214191943_1371</w:t>
              </w:r>
            </w:hyperlink>
          </w:p>
        </w:tc>
      </w:tr>
      <w:tr w:rsidR="00FC2DED" w:rsidRPr="003243FF" w:rsidTr="00584E78">
        <w:tc>
          <w:tcPr>
            <w:tcW w:w="2158" w:type="dxa"/>
          </w:tcPr>
          <w:p w:rsidR="00FC2DED" w:rsidRPr="003243FF" w:rsidRDefault="00FC2DED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Обеспечить социально-психологическое сопровождение не </w:t>
            </w:r>
            <w:proofErr w:type="gramStart"/>
            <w:r w:rsidRPr="003243FF">
              <w:rPr>
                <w:sz w:val="24"/>
                <w:szCs w:val="24"/>
              </w:rPr>
              <w:t>успевающим</w:t>
            </w:r>
            <w:proofErr w:type="gramEnd"/>
          </w:p>
          <w:p w:rsidR="00FC2DED" w:rsidRPr="003243FF" w:rsidRDefault="00FC2DED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обучающимся.</w:t>
            </w:r>
          </w:p>
          <w:p w:rsidR="00FC2DED" w:rsidRPr="003243FF" w:rsidRDefault="00FC2DED" w:rsidP="003243FF">
            <w:pPr>
              <w:pStyle w:val="a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457" w:type="dxa"/>
          </w:tcPr>
          <w:p w:rsidR="00FC2DED" w:rsidRPr="003243FF" w:rsidRDefault="00FC2DED" w:rsidP="003243FF">
            <w:pPr>
              <w:pStyle w:val="a4"/>
              <w:jc w:val="center"/>
              <w:rPr>
                <w:spacing w:val="-7"/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Уменьшить влияние неблагоприятных факторов на учебную успешность</w:t>
            </w:r>
          </w:p>
        </w:tc>
        <w:tc>
          <w:tcPr>
            <w:tcW w:w="1384" w:type="dxa"/>
          </w:tcPr>
          <w:p w:rsidR="00FC2DED" w:rsidRPr="003243FF" w:rsidRDefault="00FC2DED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 xml:space="preserve">Июнь </w:t>
            </w:r>
            <w:r w:rsidRPr="003243FF">
              <w:rPr>
                <w:sz w:val="24"/>
                <w:szCs w:val="24"/>
              </w:rPr>
              <w:t>2024 г.</w:t>
            </w:r>
          </w:p>
        </w:tc>
        <w:tc>
          <w:tcPr>
            <w:tcW w:w="2293" w:type="dxa"/>
          </w:tcPr>
          <w:p w:rsidR="00FC2DED" w:rsidRPr="003243FF" w:rsidRDefault="00FC2DED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>Максимальное вовлечение детей во внеурочную деятельность</w:t>
            </w:r>
          </w:p>
        </w:tc>
        <w:tc>
          <w:tcPr>
            <w:tcW w:w="1816" w:type="dxa"/>
          </w:tcPr>
          <w:p w:rsidR="00FC2DED" w:rsidRPr="003243FF" w:rsidRDefault="00FC2DED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>Педагог-</w:t>
            </w:r>
            <w:r w:rsidRPr="003243FF">
              <w:rPr>
                <w:sz w:val="24"/>
                <w:szCs w:val="24"/>
              </w:rPr>
              <w:t>психолог,</w:t>
            </w:r>
          </w:p>
          <w:p w:rsidR="00FC2DED" w:rsidRPr="003243FF" w:rsidRDefault="00FC2DED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>Учителя-предметники</w:t>
            </w:r>
          </w:p>
        </w:tc>
        <w:tc>
          <w:tcPr>
            <w:tcW w:w="1624" w:type="dxa"/>
          </w:tcPr>
          <w:p w:rsidR="00FC2DED" w:rsidRPr="003243FF" w:rsidRDefault="00FC2DED" w:rsidP="003243FF">
            <w:pPr>
              <w:pStyle w:val="a4"/>
              <w:jc w:val="center"/>
              <w:rPr>
                <w:spacing w:val="-8"/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>Обучающиеся 1-11 классы</w:t>
            </w:r>
          </w:p>
        </w:tc>
        <w:tc>
          <w:tcPr>
            <w:tcW w:w="3260" w:type="dxa"/>
          </w:tcPr>
          <w:p w:rsidR="00FC2DED" w:rsidRPr="003243FF" w:rsidRDefault="00FC2DED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tgtFrame="_blank" w:history="1">
              <w:r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https://vk.com/wall-214191943_1467</w:t>
              </w:r>
            </w:hyperlink>
          </w:p>
          <w:p w:rsidR="00FC2DED" w:rsidRPr="003243FF" w:rsidRDefault="00FC2DED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ED" w:rsidRPr="003243FF" w:rsidRDefault="00FC2DED" w:rsidP="003243FF">
            <w:pPr>
              <w:jc w:val="center"/>
              <w:rPr>
                <w:rStyle w:val="messagetext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</w:pPr>
            <w:hyperlink r:id="rId12" w:tgtFrame="_blank" w:history="1">
              <w:r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https://vk.com/wall-214191943_1463</w:t>
              </w:r>
            </w:hyperlink>
          </w:p>
          <w:p w:rsidR="00171C16" w:rsidRPr="003243FF" w:rsidRDefault="00171C16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ED" w:rsidRPr="003243FF" w:rsidRDefault="00FC2DED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tgtFrame="_blank" w:history="1">
              <w:r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https://vk.com/wall-214191943_1447</w:t>
              </w:r>
            </w:hyperlink>
            <w:r w:rsidRPr="003243FF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shd w:val="clear" w:color="auto" w:fill="FFFFFF"/>
              </w:rPr>
              <w:br/>
            </w:r>
          </w:p>
        </w:tc>
      </w:tr>
      <w:tr w:rsidR="007277D2" w:rsidRPr="003243FF" w:rsidTr="00584E78">
        <w:tc>
          <w:tcPr>
            <w:tcW w:w="2158" w:type="dxa"/>
          </w:tcPr>
          <w:p w:rsidR="007277D2" w:rsidRPr="003243FF" w:rsidRDefault="007277D2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lastRenderedPageBreak/>
              <w:t>Повысить показатели успеваемости и качества знаний по итогам проведения независимых оценочных процедур (ВПР, ГИА) в 2024 за счет совершенствования системы подготовки.</w:t>
            </w:r>
          </w:p>
          <w:p w:rsidR="007277D2" w:rsidRPr="003243FF" w:rsidRDefault="007277D2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7277D2" w:rsidRPr="003243FF" w:rsidRDefault="007277D2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Проведение и анализ </w:t>
            </w:r>
            <w:r w:rsidRPr="003243FF">
              <w:rPr>
                <w:spacing w:val="-5"/>
                <w:sz w:val="24"/>
                <w:szCs w:val="24"/>
              </w:rPr>
              <w:t>B</w:t>
            </w:r>
            <w:proofErr w:type="gramStart"/>
            <w:r w:rsidRPr="003243FF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3243FF">
              <w:rPr>
                <w:spacing w:val="-5"/>
                <w:sz w:val="24"/>
                <w:szCs w:val="24"/>
              </w:rPr>
              <w:t>P</w:t>
            </w:r>
          </w:p>
        </w:tc>
        <w:tc>
          <w:tcPr>
            <w:tcW w:w="1384" w:type="dxa"/>
          </w:tcPr>
          <w:p w:rsidR="007277D2" w:rsidRPr="003243FF" w:rsidRDefault="007277D2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93" w:type="dxa"/>
          </w:tcPr>
          <w:p w:rsidR="007277D2" w:rsidRPr="003243FF" w:rsidRDefault="007277D2" w:rsidP="003243FF">
            <w:pPr>
              <w:pStyle w:val="a4"/>
              <w:jc w:val="center"/>
              <w:rPr>
                <w:spacing w:val="-7"/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>Аналитическая справка</w:t>
            </w:r>
          </w:p>
        </w:tc>
        <w:tc>
          <w:tcPr>
            <w:tcW w:w="1816" w:type="dxa"/>
          </w:tcPr>
          <w:p w:rsidR="007277D2" w:rsidRPr="003243FF" w:rsidRDefault="007277D2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 xml:space="preserve">Заместитель </w:t>
            </w:r>
            <w:r w:rsidRPr="003243FF">
              <w:rPr>
                <w:sz w:val="24"/>
                <w:szCs w:val="24"/>
              </w:rPr>
              <w:t>директора</w:t>
            </w:r>
          </w:p>
          <w:p w:rsidR="007277D2" w:rsidRPr="003243FF" w:rsidRDefault="007277D2" w:rsidP="003243FF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3243FF">
              <w:rPr>
                <w:sz w:val="24"/>
                <w:szCs w:val="24"/>
              </w:rPr>
              <w:t>по</w:t>
            </w:r>
            <w:r w:rsidRPr="003243FF">
              <w:rPr>
                <w:spacing w:val="-5"/>
                <w:sz w:val="24"/>
                <w:szCs w:val="24"/>
              </w:rPr>
              <w:t>У</w:t>
            </w:r>
            <w:proofErr w:type="gramStart"/>
            <w:r w:rsidRPr="003243FF">
              <w:rPr>
                <w:spacing w:val="-5"/>
                <w:sz w:val="24"/>
                <w:szCs w:val="24"/>
              </w:rPr>
              <w:t>BP</w:t>
            </w:r>
            <w:proofErr w:type="spellEnd"/>
            <w:proofErr w:type="gramEnd"/>
          </w:p>
        </w:tc>
        <w:tc>
          <w:tcPr>
            <w:tcW w:w="1624" w:type="dxa"/>
          </w:tcPr>
          <w:p w:rsidR="007277D2" w:rsidRPr="003243FF" w:rsidRDefault="007277D2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Обучающиеся </w:t>
            </w:r>
            <w:r w:rsidRPr="003243FF">
              <w:rPr>
                <w:spacing w:val="-6"/>
                <w:sz w:val="24"/>
                <w:szCs w:val="24"/>
              </w:rPr>
              <w:t>4-8,10 классы</w:t>
            </w:r>
          </w:p>
        </w:tc>
        <w:tc>
          <w:tcPr>
            <w:tcW w:w="3260" w:type="dxa"/>
          </w:tcPr>
          <w:p w:rsidR="00FC2DED" w:rsidRPr="003243FF" w:rsidRDefault="00FC2DED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77D2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7277D2" w:rsidRPr="003243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https://sh10-sharaxalsun-r07.gosweb.gosuslugi.ru/glavnoe/shnor/</w:t>
              </w:r>
            </w:hyperlink>
          </w:p>
        </w:tc>
      </w:tr>
      <w:tr w:rsidR="001A0E0B" w:rsidRPr="003243FF" w:rsidTr="00584E78">
        <w:tc>
          <w:tcPr>
            <w:tcW w:w="2158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Создать условия для увеличения количества </w:t>
            </w:r>
            <w:proofErr w:type="gramStart"/>
            <w:r w:rsidRPr="003243FF">
              <w:rPr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sz w:val="24"/>
                <w:szCs w:val="24"/>
              </w:rPr>
              <w:t>, охваченных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внеурочной деятельностью, дополнительным образованием, олимпиадной и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исследовательской деятельностью.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>Подготовка и реализация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4"/>
                <w:sz w:val="24"/>
                <w:szCs w:val="24"/>
              </w:rPr>
              <w:t xml:space="preserve">программы воспитания и </w:t>
            </w:r>
            <w:r w:rsidRPr="003243FF">
              <w:rPr>
                <w:sz w:val="24"/>
                <w:szCs w:val="24"/>
              </w:rPr>
              <w:t>учебного плана школы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93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Анализ учебной и воспитательной работы за отчетный период</w:t>
            </w:r>
          </w:p>
        </w:tc>
        <w:tc>
          <w:tcPr>
            <w:tcW w:w="1816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24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3243FF">
              <w:rPr>
                <w:spacing w:val="-8"/>
                <w:sz w:val="24"/>
                <w:szCs w:val="24"/>
              </w:rPr>
              <w:t>Обучающиеся</w:t>
            </w:r>
            <w:proofErr w:type="gramEnd"/>
            <w:r w:rsidRPr="003243FF">
              <w:rPr>
                <w:spacing w:val="-8"/>
                <w:sz w:val="24"/>
                <w:szCs w:val="24"/>
              </w:rPr>
              <w:t xml:space="preserve"> 1-11 классов</w:t>
            </w:r>
          </w:p>
        </w:tc>
        <w:tc>
          <w:tcPr>
            <w:tcW w:w="3260" w:type="dxa"/>
          </w:tcPr>
          <w:p w:rsidR="001A0E0B" w:rsidRPr="003243FF" w:rsidRDefault="00584E78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Pr="003243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https://sh10-sharaxalsun-r07.gosweb.gosuslugi.ru/glavnoe/shnor/</w:t>
              </w:r>
            </w:hyperlink>
          </w:p>
        </w:tc>
      </w:tr>
      <w:tr w:rsidR="00584E78" w:rsidRPr="003243FF" w:rsidTr="00584E78">
        <w:tc>
          <w:tcPr>
            <w:tcW w:w="2158" w:type="dxa"/>
          </w:tcPr>
          <w:p w:rsidR="00584E78" w:rsidRPr="003243FF" w:rsidRDefault="00584E78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Повысить показатели успеваемости и качества знаний по итогам проведения независимых оценочных </w:t>
            </w:r>
            <w:r w:rsidRPr="003243FF">
              <w:rPr>
                <w:sz w:val="24"/>
                <w:szCs w:val="24"/>
              </w:rPr>
              <w:lastRenderedPageBreak/>
              <w:t>процедур (ВПР, ГИА) в 2024 за счет совершенствования системы подготовки.</w:t>
            </w:r>
          </w:p>
          <w:p w:rsidR="00584E78" w:rsidRPr="003243FF" w:rsidRDefault="00584E78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584E78" w:rsidRPr="003243FF" w:rsidRDefault="00584E78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lastRenderedPageBreak/>
              <w:t xml:space="preserve">Проведение и анализ </w:t>
            </w:r>
            <w:r w:rsidRPr="003243FF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1384" w:type="dxa"/>
          </w:tcPr>
          <w:p w:rsidR="00584E78" w:rsidRPr="003243FF" w:rsidRDefault="00584E78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Июль</w:t>
            </w:r>
            <w:r w:rsidR="00FC2DED" w:rsidRPr="003243FF"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2293" w:type="dxa"/>
          </w:tcPr>
          <w:p w:rsidR="00584E78" w:rsidRPr="003243FF" w:rsidRDefault="00584E78" w:rsidP="003243FF">
            <w:pPr>
              <w:pStyle w:val="a4"/>
              <w:jc w:val="center"/>
              <w:rPr>
                <w:spacing w:val="-7"/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>Аналитическая справка</w:t>
            </w:r>
          </w:p>
        </w:tc>
        <w:tc>
          <w:tcPr>
            <w:tcW w:w="1816" w:type="dxa"/>
          </w:tcPr>
          <w:p w:rsidR="00584E78" w:rsidRPr="003243FF" w:rsidRDefault="00584E78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 xml:space="preserve">Заместитель </w:t>
            </w:r>
            <w:r w:rsidRPr="003243FF">
              <w:rPr>
                <w:sz w:val="24"/>
                <w:szCs w:val="24"/>
              </w:rPr>
              <w:t>директора</w:t>
            </w:r>
          </w:p>
          <w:p w:rsidR="00584E78" w:rsidRPr="003243FF" w:rsidRDefault="00584E78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по </w:t>
            </w:r>
            <w:proofErr w:type="gramStart"/>
            <w:r w:rsidRPr="003243FF">
              <w:rPr>
                <w:spacing w:val="-5"/>
                <w:sz w:val="24"/>
                <w:szCs w:val="24"/>
              </w:rPr>
              <w:t>У</w:t>
            </w:r>
            <w:proofErr w:type="gramEnd"/>
            <w:r w:rsidRPr="003243FF">
              <w:rPr>
                <w:spacing w:val="-5"/>
                <w:sz w:val="24"/>
                <w:szCs w:val="24"/>
              </w:rPr>
              <w:t>BP</w:t>
            </w:r>
          </w:p>
        </w:tc>
        <w:tc>
          <w:tcPr>
            <w:tcW w:w="1624" w:type="dxa"/>
          </w:tcPr>
          <w:p w:rsidR="00584E78" w:rsidRPr="003243FF" w:rsidRDefault="00584E78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Обучающиеся </w:t>
            </w:r>
            <w:r w:rsidRPr="003243FF">
              <w:rPr>
                <w:spacing w:val="-5"/>
                <w:sz w:val="24"/>
                <w:szCs w:val="24"/>
              </w:rPr>
              <w:t>9,11</w:t>
            </w:r>
            <w:r w:rsidRPr="003243FF">
              <w:rPr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584E78" w:rsidRPr="003243FF" w:rsidRDefault="00584E78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tgtFrame="_blank" w:history="1">
              <w:r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https://vk.com/wall-214191943_1477</w:t>
              </w:r>
            </w:hyperlink>
          </w:p>
          <w:p w:rsidR="00584E78" w:rsidRPr="003243FF" w:rsidRDefault="00584E78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4E78" w:rsidRPr="003243FF" w:rsidRDefault="00584E78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Pr="003243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https://sh10-sharaxalsun-r07.gosweb.gosuslugi.ru/glavnoe/shnor/</w:t>
              </w:r>
            </w:hyperlink>
          </w:p>
        </w:tc>
      </w:tr>
      <w:tr w:rsidR="000F545C" w:rsidRPr="003243FF" w:rsidTr="00584E78">
        <w:tc>
          <w:tcPr>
            <w:tcW w:w="2158" w:type="dxa"/>
          </w:tcPr>
          <w:p w:rsidR="000F545C" w:rsidRPr="003243FF" w:rsidRDefault="000F545C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lastRenderedPageBreak/>
              <w:t>Провести</w:t>
            </w:r>
          </w:p>
          <w:p w:rsidR="000F545C" w:rsidRPr="003243FF" w:rsidRDefault="000F545C" w:rsidP="003243FF">
            <w:pPr>
              <w:pStyle w:val="a4"/>
              <w:jc w:val="center"/>
              <w:rPr>
                <w:spacing w:val="-5"/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диагностику уровня учебной мотивации </w:t>
            </w:r>
            <w:proofErr w:type="gramStart"/>
            <w:r w:rsidRPr="003243FF"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spacing w:val="-6"/>
                <w:sz w:val="24"/>
                <w:szCs w:val="24"/>
              </w:rPr>
              <w:t xml:space="preserve"> с рисками </w:t>
            </w:r>
            <w:r w:rsidRPr="003243FF">
              <w:rPr>
                <w:sz w:val="24"/>
                <w:szCs w:val="24"/>
              </w:rPr>
              <w:t xml:space="preserve">учебной </w:t>
            </w:r>
            <w:proofErr w:type="spellStart"/>
            <w:r w:rsidRPr="003243FF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57" w:type="dxa"/>
          </w:tcPr>
          <w:p w:rsidR="000F545C" w:rsidRPr="003243FF" w:rsidRDefault="000F545C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 xml:space="preserve">Индивидуальная </w:t>
            </w:r>
            <w:r w:rsidRPr="003243FF">
              <w:rPr>
                <w:sz w:val="24"/>
                <w:szCs w:val="24"/>
              </w:rPr>
              <w:t>работа</w:t>
            </w:r>
          </w:p>
          <w:p w:rsidR="000F545C" w:rsidRPr="003243FF" w:rsidRDefault="000F545C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с </w:t>
            </w:r>
            <w:proofErr w:type="gramStart"/>
            <w:r w:rsidRPr="003243FF">
              <w:rPr>
                <w:sz w:val="24"/>
                <w:szCs w:val="24"/>
              </w:rPr>
              <w:t>обучающимися</w:t>
            </w:r>
            <w:proofErr w:type="gramEnd"/>
            <w:r w:rsidRPr="003243FF">
              <w:rPr>
                <w:sz w:val="24"/>
                <w:szCs w:val="24"/>
              </w:rPr>
              <w:t xml:space="preserve">, имеющими </w:t>
            </w:r>
            <w:r w:rsidRPr="003243FF">
              <w:rPr>
                <w:spacing w:val="-6"/>
                <w:sz w:val="24"/>
                <w:szCs w:val="24"/>
              </w:rPr>
              <w:t xml:space="preserve">неудовлетворительные </w:t>
            </w:r>
            <w:r w:rsidRPr="003243FF">
              <w:rPr>
                <w:sz w:val="24"/>
                <w:szCs w:val="24"/>
              </w:rPr>
              <w:t>результаты по итогам промежуточной</w:t>
            </w:r>
          </w:p>
          <w:p w:rsidR="000F545C" w:rsidRPr="003243FF" w:rsidRDefault="000F545C" w:rsidP="003243FF">
            <w:pPr>
              <w:pStyle w:val="a4"/>
              <w:jc w:val="center"/>
              <w:rPr>
                <w:spacing w:val="-4"/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аттестации</w:t>
            </w:r>
          </w:p>
        </w:tc>
        <w:tc>
          <w:tcPr>
            <w:tcW w:w="1384" w:type="dxa"/>
          </w:tcPr>
          <w:p w:rsidR="000F545C" w:rsidRPr="003243FF" w:rsidRDefault="00F70ACE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F545C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93" w:type="dxa"/>
          </w:tcPr>
          <w:p w:rsidR="000F545C" w:rsidRPr="003243FF" w:rsidRDefault="000F545C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Обученность</w:t>
            </w:r>
            <w:proofErr w:type="spellEnd"/>
            <w:r w:rsidRPr="003243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– 100%</w:t>
            </w:r>
          </w:p>
        </w:tc>
        <w:tc>
          <w:tcPr>
            <w:tcW w:w="1816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 xml:space="preserve">Заместитель </w:t>
            </w:r>
            <w:r w:rsidRPr="003243FF">
              <w:rPr>
                <w:sz w:val="24"/>
                <w:szCs w:val="24"/>
              </w:rPr>
              <w:t>директора</w:t>
            </w:r>
          </w:p>
          <w:p w:rsidR="000F545C" w:rsidRPr="003243FF" w:rsidRDefault="00F70ACE" w:rsidP="003243FF">
            <w:pPr>
              <w:pStyle w:val="a4"/>
              <w:jc w:val="center"/>
              <w:rPr>
                <w:spacing w:val="-7"/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По</w:t>
            </w:r>
            <w:r w:rsidRPr="003243FF">
              <w:rPr>
                <w:spacing w:val="-5"/>
                <w:sz w:val="24"/>
                <w:szCs w:val="24"/>
              </w:rPr>
              <w:t xml:space="preserve"> УВР</w:t>
            </w:r>
          </w:p>
        </w:tc>
        <w:tc>
          <w:tcPr>
            <w:tcW w:w="1624" w:type="dxa"/>
          </w:tcPr>
          <w:p w:rsidR="000F545C" w:rsidRPr="003243FF" w:rsidRDefault="00F70ACE" w:rsidP="003243FF">
            <w:pPr>
              <w:pStyle w:val="Default"/>
              <w:jc w:val="center"/>
              <w:rPr>
                <w:spacing w:val="-6"/>
              </w:rPr>
            </w:pPr>
            <w:r w:rsidRPr="003243FF">
              <w:t>Учителя – предметники</w:t>
            </w:r>
            <w:r w:rsidRPr="003243FF">
              <w:rPr>
                <w:spacing w:val="-8"/>
              </w:rPr>
              <w:t xml:space="preserve">, обучающиеся, переведенные </w:t>
            </w:r>
            <w:r w:rsidRPr="003243FF">
              <w:rPr>
                <w:color w:val="0C1300"/>
                <w:spacing w:val="-8"/>
              </w:rPr>
              <w:t xml:space="preserve">в </w:t>
            </w:r>
            <w:r w:rsidRPr="003243FF">
              <w:t>следующий класс условно</w:t>
            </w:r>
          </w:p>
        </w:tc>
        <w:tc>
          <w:tcPr>
            <w:tcW w:w="3260" w:type="dxa"/>
          </w:tcPr>
          <w:p w:rsidR="000F545C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0F545C" w:rsidRPr="003243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https://sh10-sharaxalsun-r07.gosweb.gosuslugi.ru/glavnoe/shnor/</w:t>
              </w:r>
            </w:hyperlink>
          </w:p>
        </w:tc>
      </w:tr>
      <w:tr w:rsidR="00F70ACE" w:rsidRPr="003243FF" w:rsidTr="00584E78">
        <w:tc>
          <w:tcPr>
            <w:tcW w:w="2158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5"/>
                <w:sz w:val="24"/>
                <w:szCs w:val="24"/>
              </w:rPr>
              <w:t xml:space="preserve">Создать </w:t>
            </w:r>
            <w:r w:rsidRPr="003243FF">
              <w:rPr>
                <w:sz w:val="24"/>
                <w:szCs w:val="24"/>
              </w:rPr>
              <w:t>педагогическим</w:t>
            </w:r>
          </w:p>
          <w:p w:rsidR="00F70ACE" w:rsidRPr="003243FF" w:rsidRDefault="00F70ACE" w:rsidP="003243FF">
            <w:pPr>
              <w:pStyle w:val="a4"/>
              <w:jc w:val="center"/>
              <w:rPr>
                <w:spacing w:val="-5"/>
                <w:sz w:val="24"/>
                <w:szCs w:val="24"/>
              </w:rPr>
            </w:pPr>
            <w:r w:rsidRPr="003243FF">
              <w:rPr>
                <w:spacing w:val="-4"/>
                <w:sz w:val="24"/>
                <w:szCs w:val="24"/>
              </w:rPr>
              <w:t xml:space="preserve">коллективом условия для эффективного обучения и </w:t>
            </w:r>
            <w:r w:rsidRPr="003243FF">
              <w:rPr>
                <w:sz w:val="24"/>
                <w:szCs w:val="24"/>
              </w:rPr>
              <w:t>повышения мотивации школьников к учебной деятельности</w:t>
            </w:r>
          </w:p>
        </w:tc>
        <w:tc>
          <w:tcPr>
            <w:tcW w:w="2457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 xml:space="preserve">Педагогический </w:t>
            </w:r>
            <w:r w:rsidRPr="003243FF">
              <w:rPr>
                <w:sz w:val="24"/>
                <w:szCs w:val="24"/>
              </w:rPr>
              <w:t>совет</w:t>
            </w:r>
          </w:p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«Пути повышения образовательных </w:t>
            </w:r>
            <w:r w:rsidRPr="003243FF">
              <w:rPr>
                <w:spacing w:val="-6"/>
                <w:sz w:val="24"/>
                <w:szCs w:val="24"/>
              </w:rPr>
              <w:t xml:space="preserve">результатов в школе </w:t>
            </w:r>
            <w:proofErr w:type="gramStart"/>
            <w:r w:rsidRPr="003243FF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70ACE" w:rsidRPr="003243FF" w:rsidRDefault="00F70ACE" w:rsidP="003243FF">
            <w:pPr>
              <w:pStyle w:val="a4"/>
              <w:jc w:val="center"/>
              <w:rPr>
                <w:spacing w:val="-4"/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 xml:space="preserve">низкими результатами </w:t>
            </w:r>
            <w:r w:rsidRPr="003243FF">
              <w:rPr>
                <w:sz w:val="24"/>
                <w:szCs w:val="24"/>
              </w:rPr>
              <w:t>обучения»</w:t>
            </w:r>
          </w:p>
        </w:tc>
        <w:tc>
          <w:tcPr>
            <w:tcW w:w="1384" w:type="dxa"/>
          </w:tcPr>
          <w:p w:rsidR="00F70ACE" w:rsidRPr="003243FF" w:rsidRDefault="00F70ACE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Август </w:t>
            </w: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293" w:type="dxa"/>
          </w:tcPr>
          <w:p w:rsidR="00F70ACE" w:rsidRPr="003243FF" w:rsidRDefault="00F70ACE" w:rsidP="003243FF">
            <w:pPr>
              <w:pStyle w:val="a4"/>
              <w:jc w:val="center"/>
              <w:rPr>
                <w:spacing w:val="-7"/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816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7"/>
                <w:sz w:val="24"/>
                <w:szCs w:val="24"/>
              </w:rPr>
              <w:t xml:space="preserve">Директор, </w:t>
            </w:r>
            <w:r w:rsidRPr="003243FF">
              <w:rPr>
                <w:sz w:val="24"/>
                <w:szCs w:val="24"/>
              </w:rPr>
              <w:t>педагоги</w:t>
            </w:r>
          </w:p>
        </w:tc>
        <w:tc>
          <w:tcPr>
            <w:tcW w:w="1624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>Администрация школы, педагоги.</w:t>
            </w:r>
          </w:p>
        </w:tc>
        <w:tc>
          <w:tcPr>
            <w:tcW w:w="3260" w:type="dxa"/>
          </w:tcPr>
          <w:p w:rsidR="00F70ACE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F70ACE" w:rsidRPr="003243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https://sh10-sharaxalsun-r07.gosweb.gosuslugi.ru/glavnoe/shnor/</w:t>
              </w:r>
            </w:hyperlink>
          </w:p>
        </w:tc>
      </w:tr>
      <w:tr w:rsidR="00F70ACE" w:rsidRPr="003243FF" w:rsidTr="00584E78">
        <w:tc>
          <w:tcPr>
            <w:tcW w:w="2158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Создать условия для увеличения количества </w:t>
            </w:r>
            <w:proofErr w:type="gramStart"/>
            <w:r w:rsidRPr="003243FF">
              <w:rPr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sz w:val="24"/>
                <w:szCs w:val="24"/>
              </w:rPr>
              <w:t>, охваченных</w:t>
            </w:r>
          </w:p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внеурочной деятельностью, дополнительным образованием, олимпиадной и</w:t>
            </w:r>
          </w:p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исследовательской </w:t>
            </w:r>
            <w:r w:rsidRPr="003243FF">
              <w:rPr>
                <w:sz w:val="24"/>
                <w:szCs w:val="24"/>
              </w:rPr>
              <w:lastRenderedPageBreak/>
              <w:t>деятельностью.</w:t>
            </w:r>
          </w:p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4"/>
                <w:sz w:val="24"/>
                <w:szCs w:val="24"/>
              </w:rPr>
              <w:lastRenderedPageBreak/>
              <w:t>Подготовка и реализация плана</w:t>
            </w:r>
          </w:p>
          <w:p w:rsidR="00F70ACE" w:rsidRPr="003243FF" w:rsidRDefault="00F70ACE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pacing w:val="-4"/>
                <w:sz w:val="24"/>
                <w:szCs w:val="24"/>
              </w:rPr>
              <w:t xml:space="preserve">по профессиональному </w:t>
            </w:r>
            <w:r w:rsidRPr="003243FF">
              <w:rPr>
                <w:sz w:val="24"/>
                <w:szCs w:val="24"/>
              </w:rPr>
              <w:t>самоопределению.</w:t>
            </w:r>
          </w:p>
        </w:tc>
        <w:tc>
          <w:tcPr>
            <w:tcW w:w="1384" w:type="dxa"/>
          </w:tcPr>
          <w:p w:rsidR="00F70ACE" w:rsidRPr="003243FF" w:rsidRDefault="00F70ACE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93" w:type="dxa"/>
          </w:tcPr>
          <w:p w:rsidR="00F70ACE" w:rsidRPr="003243FF" w:rsidRDefault="00F70ACE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Еженедельное проведение внеурочного занятия «Россия </w:t>
            </w:r>
            <w:proofErr w:type="gramStart"/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ои горизонты», отчеты классных руководителей по итогам тестов по профессиональному самоопределению</w:t>
            </w:r>
          </w:p>
        </w:tc>
        <w:tc>
          <w:tcPr>
            <w:tcW w:w="1816" w:type="dxa"/>
          </w:tcPr>
          <w:p w:rsidR="00F70ACE" w:rsidRPr="003243FF" w:rsidRDefault="00F70ACE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24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>Обучающиеся1-11 классы</w:t>
            </w:r>
          </w:p>
        </w:tc>
        <w:tc>
          <w:tcPr>
            <w:tcW w:w="3260" w:type="dxa"/>
          </w:tcPr>
          <w:p w:rsidR="00F70ACE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tgtFrame="_blank" w:history="1">
              <w:r w:rsidR="00F70ACE"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https://vk.com/wall-214191943_684</w:t>
              </w:r>
            </w:hyperlink>
          </w:p>
        </w:tc>
      </w:tr>
      <w:tr w:rsidR="00F70ACE" w:rsidRPr="003243FF" w:rsidTr="00584E78">
        <w:tc>
          <w:tcPr>
            <w:tcW w:w="2158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lastRenderedPageBreak/>
              <w:t xml:space="preserve">Повысить уровень вовлеченности родителей (законных представителей) </w:t>
            </w:r>
            <w:proofErr w:type="gramStart"/>
            <w:r w:rsidRPr="003243FF">
              <w:rPr>
                <w:sz w:val="24"/>
                <w:szCs w:val="24"/>
              </w:rPr>
              <w:t>в</w:t>
            </w:r>
            <w:proofErr w:type="gramEnd"/>
          </w:p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учебный и воспитательный процесс.</w:t>
            </w:r>
          </w:p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Повысить мотивацию </w:t>
            </w:r>
            <w:proofErr w:type="gramStart"/>
            <w:r w:rsidRPr="003243FF">
              <w:rPr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sz w:val="24"/>
                <w:szCs w:val="24"/>
              </w:rPr>
              <w:t xml:space="preserve"> к учебной деятельности и укреплять отношения сотрудничества между детьми и родителями</w:t>
            </w:r>
          </w:p>
        </w:tc>
        <w:tc>
          <w:tcPr>
            <w:tcW w:w="1384" w:type="dxa"/>
          </w:tcPr>
          <w:p w:rsidR="00F70ACE" w:rsidRPr="003243FF" w:rsidRDefault="00F70ACE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F70ACE" w:rsidRPr="003243FF" w:rsidRDefault="00F70ACE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CE" w:rsidRPr="003243FF" w:rsidRDefault="00F70ACE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70ACE" w:rsidRPr="003243FF" w:rsidRDefault="00F70ACE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>100% охват детей внеурочной деятельностью</w:t>
            </w:r>
          </w:p>
        </w:tc>
        <w:tc>
          <w:tcPr>
            <w:tcW w:w="1816" w:type="dxa"/>
          </w:tcPr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>Педагог-</w:t>
            </w:r>
            <w:r w:rsidRPr="003243FF">
              <w:rPr>
                <w:sz w:val="24"/>
                <w:szCs w:val="24"/>
              </w:rPr>
              <w:t>психолог,</w:t>
            </w:r>
          </w:p>
          <w:p w:rsidR="00F70ACE" w:rsidRPr="003243FF" w:rsidRDefault="00F70ACE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>Классные руководители</w:t>
            </w:r>
          </w:p>
        </w:tc>
        <w:tc>
          <w:tcPr>
            <w:tcW w:w="1624" w:type="dxa"/>
          </w:tcPr>
          <w:p w:rsidR="00F70ACE" w:rsidRPr="003243FF" w:rsidRDefault="00F70ACE" w:rsidP="003243FF">
            <w:pPr>
              <w:pStyle w:val="a4"/>
              <w:jc w:val="center"/>
              <w:rPr>
                <w:spacing w:val="-8"/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>Обучающиеся 1-11 классы</w:t>
            </w:r>
          </w:p>
        </w:tc>
        <w:tc>
          <w:tcPr>
            <w:tcW w:w="3260" w:type="dxa"/>
          </w:tcPr>
          <w:p w:rsidR="00F70ACE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tgtFrame="_blank" w:history="1">
              <w:r w:rsidR="001A0E0B"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https://vk.com/wall-214191943_1647</w:t>
              </w:r>
            </w:hyperlink>
          </w:p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0E0B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tgtFrame="_blank" w:history="1">
              <w:r w:rsidR="001A0E0B"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https://vk.com/wall-214191943_1621</w:t>
              </w:r>
            </w:hyperlink>
          </w:p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0E0B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tgtFrame="_blank" w:history="1">
              <w:r w:rsidR="001A0E0B"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https://vk.com/wall-214191943_1605</w:t>
              </w:r>
            </w:hyperlink>
          </w:p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0E0B" w:rsidRPr="003243FF" w:rsidTr="00584E78">
        <w:tc>
          <w:tcPr>
            <w:tcW w:w="2158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Повысить уровень вовлеченности родителей (законных представителей) </w:t>
            </w:r>
            <w:proofErr w:type="gramStart"/>
            <w:r w:rsidRPr="003243FF">
              <w:rPr>
                <w:sz w:val="24"/>
                <w:szCs w:val="24"/>
              </w:rPr>
              <w:t>в</w:t>
            </w:r>
            <w:proofErr w:type="gramEnd"/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учебный и воспитательный процесс.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1A0E0B" w:rsidRPr="003243FF" w:rsidRDefault="001A0E0B" w:rsidP="003243FF">
            <w:pPr>
              <w:pStyle w:val="a4"/>
              <w:jc w:val="center"/>
              <w:rPr>
                <w:spacing w:val="-4"/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Информировать родителей (законных представителей) о способах профилактики и преодоления учебной </w:t>
            </w:r>
            <w:proofErr w:type="spellStart"/>
            <w:r w:rsidRPr="003243FF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384" w:type="dxa"/>
          </w:tcPr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93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Протокол общешкольного родительского собрания</w:t>
            </w:r>
          </w:p>
        </w:tc>
        <w:tc>
          <w:tcPr>
            <w:tcW w:w="1816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Администрация, учителя </w:t>
            </w:r>
            <w:proofErr w:type="gramStart"/>
            <w:r w:rsidRPr="003243FF">
              <w:rPr>
                <w:sz w:val="24"/>
                <w:szCs w:val="24"/>
              </w:rPr>
              <w:t>-п</w:t>
            </w:r>
            <w:proofErr w:type="gramEnd"/>
            <w:r w:rsidRPr="003243FF">
              <w:rPr>
                <w:sz w:val="24"/>
                <w:szCs w:val="24"/>
              </w:rPr>
              <w:t>редметники</w:t>
            </w:r>
          </w:p>
        </w:tc>
        <w:tc>
          <w:tcPr>
            <w:tcW w:w="1624" w:type="dxa"/>
          </w:tcPr>
          <w:p w:rsidR="001A0E0B" w:rsidRPr="003243FF" w:rsidRDefault="001A0E0B" w:rsidP="003243FF">
            <w:pPr>
              <w:pStyle w:val="a4"/>
              <w:jc w:val="center"/>
              <w:rPr>
                <w:spacing w:val="-8"/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>Обучающиеся 1-11 классы</w:t>
            </w:r>
          </w:p>
        </w:tc>
        <w:tc>
          <w:tcPr>
            <w:tcW w:w="3260" w:type="dxa"/>
          </w:tcPr>
          <w:p w:rsidR="001A0E0B" w:rsidRPr="003243FF" w:rsidRDefault="001A0E0B" w:rsidP="003243FF">
            <w:pPr>
              <w:jc w:val="center"/>
              <w:rPr>
                <w:rStyle w:val="messagetext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</w:pPr>
          </w:p>
          <w:p w:rsidR="001A0E0B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tgtFrame="_blank" w:history="1">
              <w:r w:rsidR="001A0E0B"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https://vk.com/wall-214191943_1725</w:t>
              </w:r>
            </w:hyperlink>
            <w:r w:rsidR="001A0E0B" w:rsidRPr="003243FF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shd w:val="clear" w:color="auto" w:fill="FFFFFF"/>
              </w:rPr>
              <w:br/>
            </w:r>
          </w:p>
        </w:tc>
      </w:tr>
      <w:tr w:rsidR="001A0E0B" w:rsidRPr="003243FF" w:rsidTr="00584E78">
        <w:tc>
          <w:tcPr>
            <w:tcW w:w="2158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Создать условия для увеличения количества </w:t>
            </w:r>
            <w:proofErr w:type="gramStart"/>
            <w:r w:rsidRPr="003243FF">
              <w:rPr>
                <w:sz w:val="24"/>
                <w:szCs w:val="24"/>
              </w:rPr>
              <w:t>обучающихся</w:t>
            </w:r>
            <w:proofErr w:type="gramEnd"/>
            <w:r w:rsidRPr="003243FF">
              <w:rPr>
                <w:sz w:val="24"/>
                <w:szCs w:val="24"/>
              </w:rPr>
              <w:t>, охваченных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внеурочной деятельностью, дополнительным образованием, олимпиадной и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исследовательской деятельностью.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Увеличить подготовку и охват участников школьного, муниципального и регионального этапов </w:t>
            </w:r>
            <w:proofErr w:type="spellStart"/>
            <w:r w:rsidRPr="003243FF">
              <w:rPr>
                <w:sz w:val="24"/>
                <w:szCs w:val="24"/>
              </w:rPr>
              <w:t>ВсОШ</w:t>
            </w:r>
            <w:proofErr w:type="spellEnd"/>
            <w:r w:rsidRPr="003243FF">
              <w:rPr>
                <w:sz w:val="24"/>
                <w:szCs w:val="24"/>
              </w:rPr>
              <w:t>, УПБ, ШНОУ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93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Увеличение участников на 7%</w:t>
            </w:r>
          </w:p>
        </w:tc>
        <w:tc>
          <w:tcPr>
            <w:tcW w:w="1816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Администрация, учителя </w:t>
            </w:r>
            <w:proofErr w:type="gramStart"/>
            <w:r w:rsidRPr="003243FF">
              <w:rPr>
                <w:sz w:val="24"/>
                <w:szCs w:val="24"/>
              </w:rPr>
              <w:t>-п</w:t>
            </w:r>
            <w:proofErr w:type="gramEnd"/>
            <w:r w:rsidRPr="003243FF">
              <w:rPr>
                <w:sz w:val="24"/>
                <w:szCs w:val="24"/>
              </w:rPr>
              <w:t>редметники</w:t>
            </w:r>
          </w:p>
        </w:tc>
        <w:tc>
          <w:tcPr>
            <w:tcW w:w="1624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>Обучающиеся 1-11 классы</w:t>
            </w:r>
          </w:p>
        </w:tc>
        <w:tc>
          <w:tcPr>
            <w:tcW w:w="3260" w:type="dxa"/>
          </w:tcPr>
          <w:p w:rsidR="001A0E0B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A0E0B" w:rsidRPr="003243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https://sh10-sharaxalsun-r07.gosweb.gosuslugi.ru/roditelyam-i-uchenikam/olimpiady-i-konferentsii/vosh/</w:t>
              </w:r>
            </w:hyperlink>
          </w:p>
        </w:tc>
      </w:tr>
      <w:tr w:rsidR="001A0E0B" w:rsidRPr="003243FF" w:rsidTr="00584E78">
        <w:tc>
          <w:tcPr>
            <w:tcW w:w="2158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 xml:space="preserve">Обеспечить социально-психологическое </w:t>
            </w:r>
            <w:r w:rsidRPr="003243FF">
              <w:rPr>
                <w:sz w:val="24"/>
                <w:szCs w:val="24"/>
              </w:rPr>
              <w:lastRenderedPageBreak/>
              <w:t xml:space="preserve">сопровождение не </w:t>
            </w:r>
            <w:proofErr w:type="gramStart"/>
            <w:r w:rsidRPr="003243FF">
              <w:rPr>
                <w:sz w:val="24"/>
                <w:szCs w:val="24"/>
              </w:rPr>
              <w:t>успевающим</w:t>
            </w:r>
            <w:proofErr w:type="gramEnd"/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t>обучающимся.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z w:val="24"/>
                <w:szCs w:val="24"/>
              </w:rPr>
              <w:lastRenderedPageBreak/>
              <w:t xml:space="preserve">Уменьшить влияние неблагоприятных факторов на учебную </w:t>
            </w:r>
            <w:r w:rsidRPr="003243FF">
              <w:rPr>
                <w:sz w:val="24"/>
                <w:szCs w:val="24"/>
              </w:rPr>
              <w:lastRenderedPageBreak/>
              <w:t>успешность</w:t>
            </w:r>
          </w:p>
        </w:tc>
        <w:tc>
          <w:tcPr>
            <w:tcW w:w="1384" w:type="dxa"/>
          </w:tcPr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FC2DED" w:rsidRPr="003243F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93" w:type="dxa"/>
          </w:tcPr>
          <w:p w:rsidR="001A0E0B" w:rsidRPr="003243FF" w:rsidRDefault="001A0E0B" w:rsidP="003243FF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t xml:space="preserve">Максимальное вовлечение детей во внеурочную </w:t>
            </w:r>
            <w:r w:rsidRPr="003243FF">
              <w:rPr>
                <w:spacing w:val="-6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816" w:type="dxa"/>
          </w:tcPr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6"/>
                <w:sz w:val="24"/>
                <w:szCs w:val="24"/>
              </w:rPr>
              <w:lastRenderedPageBreak/>
              <w:t>Педагог-</w:t>
            </w:r>
            <w:r w:rsidRPr="003243FF">
              <w:rPr>
                <w:sz w:val="24"/>
                <w:szCs w:val="24"/>
              </w:rPr>
              <w:t>психолог,</w:t>
            </w:r>
          </w:p>
          <w:p w:rsidR="001A0E0B" w:rsidRPr="003243FF" w:rsidRDefault="001A0E0B" w:rsidP="003243FF">
            <w:pPr>
              <w:pStyle w:val="a4"/>
              <w:jc w:val="center"/>
              <w:rPr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t>Учителя-</w:t>
            </w:r>
            <w:r w:rsidRPr="003243FF">
              <w:rPr>
                <w:spacing w:val="-8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624" w:type="dxa"/>
          </w:tcPr>
          <w:p w:rsidR="001A0E0B" w:rsidRPr="003243FF" w:rsidRDefault="001A0E0B" w:rsidP="003243FF">
            <w:pPr>
              <w:pStyle w:val="a4"/>
              <w:jc w:val="center"/>
              <w:rPr>
                <w:spacing w:val="-8"/>
                <w:sz w:val="24"/>
                <w:szCs w:val="24"/>
              </w:rPr>
            </w:pPr>
            <w:r w:rsidRPr="003243FF">
              <w:rPr>
                <w:spacing w:val="-8"/>
                <w:sz w:val="24"/>
                <w:szCs w:val="24"/>
              </w:rPr>
              <w:lastRenderedPageBreak/>
              <w:t>Обучающиеся 1-11 классы</w:t>
            </w:r>
          </w:p>
        </w:tc>
        <w:tc>
          <w:tcPr>
            <w:tcW w:w="3260" w:type="dxa"/>
          </w:tcPr>
          <w:p w:rsidR="001A0E0B" w:rsidRPr="003243FF" w:rsidRDefault="001A0E0B" w:rsidP="003243FF">
            <w:pPr>
              <w:jc w:val="center"/>
              <w:rPr>
                <w:rStyle w:val="messagetext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CCE4FF"/>
              </w:rPr>
            </w:pPr>
          </w:p>
          <w:p w:rsidR="001A0E0B" w:rsidRPr="003243FF" w:rsidRDefault="006D2EC9" w:rsidP="003243FF">
            <w:pPr>
              <w:jc w:val="center"/>
              <w:rPr>
                <w:rStyle w:val="messagetext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CCE4FF"/>
              </w:rPr>
            </w:pPr>
            <w:hyperlink r:id="rId26" w:tgtFrame="_blank" w:history="1">
              <w:r w:rsidR="001A0E0B"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CCE4FF"/>
                </w:rPr>
                <w:t>https://vk.com/wall-214191943_1902</w:t>
              </w:r>
            </w:hyperlink>
          </w:p>
          <w:p w:rsidR="001A0E0B" w:rsidRPr="003243FF" w:rsidRDefault="001A0E0B" w:rsidP="003243FF">
            <w:pPr>
              <w:jc w:val="center"/>
              <w:rPr>
                <w:rStyle w:val="messagetext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CCE4FF"/>
              </w:rPr>
            </w:pPr>
          </w:p>
          <w:p w:rsidR="001A0E0B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1A0E0B"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CCE4FF"/>
                </w:rPr>
                <w:t>https://vk.com/wall-214191943_1898</w:t>
              </w:r>
            </w:hyperlink>
          </w:p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0B" w:rsidRPr="003243FF" w:rsidRDefault="006D2EC9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1A0E0B" w:rsidRPr="003243FF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CCE4FF"/>
                </w:rPr>
                <w:t>https://vk.com/wall-214191943_1874</w:t>
              </w:r>
            </w:hyperlink>
            <w:r w:rsidR="001A0E0B" w:rsidRPr="003243FF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CCE4FF"/>
              </w:rPr>
              <w:br/>
            </w:r>
            <w:r w:rsidR="001A0E0B" w:rsidRPr="003243FF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CCE4FF"/>
              </w:rPr>
              <w:br/>
            </w:r>
          </w:p>
          <w:p w:rsidR="001A0E0B" w:rsidRPr="003243FF" w:rsidRDefault="001A0E0B" w:rsidP="0032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AD5" w:rsidRPr="003243FF" w:rsidRDefault="00426AD5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08E" w:rsidRPr="003243FF" w:rsidRDefault="00F1208E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9C4" w:rsidRPr="003243FF" w:rsidRDefault="003379C4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08E" w:rsidRPr="003243FF" w:rsidRDefault="00F1208E" w:rsidP="00324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3FF">
        <w:rPr>
          <w:rFonts w:ascii="Times New Roman" w:hAnsi="Times New Roman" w:cs="Times New Roman"/>
          <w:sz w:val="24"/>
          <w:szCs w:val="24"/>
        </w:rPr>
        <w:lastRenderedPageBreak/>
        <w:t xml:space="preserve">Форма предоставления документов, подтверждающих реализацию </w:t>
      </w:r>
      <w:proofErr w:type="spellStart"/>
      <w:r w:rsidRPr="003243FF"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 w:rsidRPr="003243F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3243F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243FF">
        <w:rPr>
          <w:rFonts w:ascii="Times New Roman" w:hAnsi="Times New Roman" w:cs="Times New Roman"/>
          <w:b/>
          <w:sz w:val="24"/>
          <w:szCs w:val="24"/>
        </w:rPr>
        <w:t>Несформированность</w:t>
      </w:r>
      <w:proofErr w:type="spellEnd"/>
      <w:r w:rsidRPr="003243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3FF">
        <w:rPr>
          <w:rFonts w:ascii="Times New Roman" w:hAnsi="Times New Roman" w:cs="Times New Roman"/>
          <w:b/>
          <w:sz w:val="24"/>
          <w:szCs w:val="24"/>
        </w:rPr>
        <w:t>внутришкольной</w:t>
      </w:r>
      <w:proofErr w:type="spellEnd"/>
      <w:r w:rsidRPr="003243FF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  <w:r w:rsidR="00677284" w:rsidRPr="0032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3F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3243FF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3243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243FF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3243F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243FF">
        <w:rPr>
          <w:rFonts w:ascii="Times New Roman" w:hAnsi="Times New Roman" w:cs="Times New Roman"/>
          <w:b/>
          <w:sz w:val="24"/>
          <w:szCs w:val="24"/>
        </w:rPr>
        <w:t>педагогов»</w:t>
      </w:r>
    </w:p>
    <w:tbl>
      <w:tblPr>
        <w:tblStyle w:val="a3"/>
        <w:tblW w:w="15310" w:type="dxa"/>
        <w:tblLayout w:type="fixed"/>
        <w:tblLook w:val="04A0"/>
      </w:tblPr>
      <w:tblGrid>
        <w:gridCol w:w="2269"/>
        <w:gridCol w:w="1842"/>
        <w:gridCol w:w="1701"/>
        <w:gridCol w:w="1843"/>
        <w:gridCol w:w="1985"/>
        <w:gridCol w:w="2126"/>
        <w:gridCol w:w="3544"/>
      </w:tblGrid>
      <w:tr w:rsidR="00C4589B" w:rsidRPr="004F5DC9" w:rsidTr="004F5DC9">
        <w:tc>
          <w:tcPr>
            <w:tcW w:w="2269" w:type="dxa"/>
          </w:tcPr>
          <w:p w:rsidR="00F1208E" w:rsidRPr="004F5DC9" w:rsidRDefault="00F1208E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842" w:type="dxa"/>
          </w:tcPr>
          <w:p w:rsidR="00F1208E" w:rsidRPr="004F5DC9" w:rsidRDefault="00F1208E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F1208E" w:rsidRPr="004F5DC9" w:rsidRDefault="00F1208E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Дата реализации</w:t>
            </w:r>
          </w:p>
        </w:tc>
        <w:tc>
          <w:tcPr>
            <w:tcW w:w="1843" w:type="dxa"/>
          </w:tcPr>
          <w:p w:rsidR="00F1208E" w:rsidRPr="004F5DC9" w:rsidRDefault="00F1208E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F1208E" w:rsidRPr="004F5DC9" w:rsidRDefault="00F1208E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F1208E" w:rsidRPr="004F5DC9" w:rsidRDefault="00F1208E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:rsidR="00F1208E" w:rsidRPr="004F5DC9" w:rsidRDefault="00F1208E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Ссылка на подтверждающие документы</w:t>
            </w:r>
          </w:p>
        </w:tc>
      </w:tr>
      <w:tr w:rsidR="00171C16" w:rsidRPr="004F5DC9" w:rsidTr="004F5DC9">
        <w:tc>
          <w:tcPr>
            <w:tcW w:w="2269" w:type="dxa"/>
            <w:vMerge w:val="restart"/>
          </w:tcPr>
          <w:p w:rsidR="00171C16" w:rsidRPr="004F5DC9" w:rsidRDefault="00171C16" w:rsidP="004F5DC9">
            <w:pPr>
              <w:pStyle w:val="TableParagraph"/>
              <w:ind w:right="101"/>
              <w:jc w:val="center"/>
              <w:rPr>
                <w:sz w:val="24"/>
                <w:szCs w:val="24"/>
              </w:rPr>
            </w:pPr>
            <w:r w:rsidRPr="004F5DC9">
              <w:rPr>
                <w:color w:val="111115"/>
                <w:sz w:val="24"/>
                <w:szCs w:val="24"/>
              </w:rPr>
              <w:t>Выявить факторы, влияющие на рост методической компетенции педагогов;</w:t>
            </w:r>
          </w:p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дифференцированно и целенаправленно планировать методическую работу на основе выявленных факторов риска</w:t>
            </w:r>
          </w:p>
        </w:tc>
        <w:tc>
          <w:tcPr>
            <w:tcW w:w="1842" w:type="dxa"/>
          </w:tcPr>
          <w:p w:rsidR="00171C16" w:rsidRPr="004F5DC9" w:rsidRDefault="00171C16" w:rsidP="004F5DC9">
            <w:pPr>
              <w:pStyle w:val="TableParagraph"/>
              <w:ind w:left="183"/>
              <w:jc w:val="center"/>
              <w:rPr>
                <w:sz w:val="24"/>
                <w:szCs w:val="24"/>
              </w:rPr>
            </w:pPr>
            <w:r w:rsidRPr="004F5DC9">
              <w:rPr>
                <w:color w:val="111115"/>
                <w:sz w:val="24"/>
                <w:szCs w:val="24"/>
              </w:rPr>
              <w:t>Выявление профессиональных затруднений,</w:t>
            </w:r>
          </w:p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запросов и потребностей педагогов путем анкетирования.</w:t>
            </w:r>
          </w:p>
        </w:tc>
        <w:tc>
          <w:tcPr>
            <w:tcW w:w="1701" w:type="dxa"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- Уровень педагогических компетенций</w:t>
            </w:r>
          </w:p>
        </w:tc>
        <w:tc>
          <w:tcPr>
            <w:tcW w:w="1985" w:type="dxa"/>
          </w:tcPr>
          <w:p w:rsidR="00171C16" w:rsidRPr="004F5DC9" w:rsidRDefault="00171C16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3544" w:type="dxa"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171C16" w:rsidRPr="004F5DC9" w:rsidTr="004F5DC9">
        <w:tc>
          <w:tcPr>
            <w:tcW w:w="2269" w:type="dxa"/>
            <w:vMerge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Создани</w:t>
            </w:r>
            <w:proofErr w:type="gramStart"/>
            <w:r w:rsidRPr="004F5DC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е(</w:t>
            </w:r>
            <w:proofErr w:type="gramEnd"/>
            <w:r w:rsidRPr="004F5DC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корректировка) плана-графика повышения квалификации и переподготовки педагогических и руководящих работников</w:t>
            </w:r>
          </w:p>
        </w:tc>
        <w:tc>
          <w:tcPr>
            <w:tcW w:w="1701" w:type="dxa"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  <w:tc>
          <w:tcPr>
            <w:tcW w:w="1985" w:type="dxa"/>
          </w:tcPr>
          <w:p w:rsidR="00171C16" w:rsidRPr="004F5DC9" w:rsidRDefault="00171C16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директора по УВР, МС</w:t>
            </w:r>
          </w:p>
        </w:tc>
        <w:tc>
          <w:tcPr>
            <w:tcW w:w="2126" w:type="dxa"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544" w:type="dxa"/>
          </w:tcPr>
          <w:p w:rsidR="00171C16" w:rsidRPr="004F5DC9" w:rsidRDefault="00171C16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C4589B" w:rsidRPr="004F5DC9" w:rsidTr="004F5DC9">
        <w:tc>
          <w:tcPr>
            <w:tcW w:w="2269" w:type="dxa"/>
          </w:tcPr>
          <w:p w:rsidR="00F1208E" w:rsidRPr="004F5DC9" w:rsidRDefault="00C4589B" w:rsidP="004F5DC9">
            <w:pPr>
              <w:ind w:left="34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Повышать профессиональный  уровень педагога с учетом его потребностей, затруднений, достижени</w:t>
            </w:r>
            <w:proofErr w:type="gram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курсов повышения квалификации, переподготовки), освоение </w:t>
            </w: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специфических подходов, технологий, методов и приемов обучения учащихся, в том числе с рисками образовательной </w:t>
            </w:r>
            <w:proofErr w:type="spell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 (неуспевающих, с </w:t>
            </w:r>
            <w:proofErr w:type="spell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неродным русским языком, ОВЗ ит. д.);</w:t>
            </w:r>
          </w:p>
        </w:tc>
        <w:tc>
          <w:tcPr>
            <w:tcW w:w="1842" w:type="dxa"/>
          </w:tcPr>
          <w:p w:rsidR="00F1208E" w:rsidRPr="004F5DC9" w:rsidRDefault="00C4589B" w:rsidP="004F5DC9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lastRenderedPageBreak/>
              <w:t>Обучение педагогов на курсах повышения квалификации.</w:t>
            </w:r>
          </w:p>
        </w:tc>
        <w:tc>
          <w:tcPr>
            <w:tcW w:w="1701" w:type="dxa"/>
          </w:tcPr>
          <w:p w:rsidR="00F1208E" w:rsidRPr="004F5DC9" w:rsidRDefault="00C4589B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F1208E" w:rsidRPr="004F5DC9" w:rsidRDefault="007A0E2A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Информация о прохождении КПК</w:t>
            </w:r>
          </w:p>
        </w:tc>
        <w:tc>
          <w:tcPr>
            <w:tcW w:w="1985" w:type="dxa"/>
          </w:tcPr>
          <w:p w:rsidR="00C4589B" w:rsidRPr="004F5DC9" w:rsidRDefault="00C4589B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F1208E" w:rsidRPr="004F5DC9" w:rsidRDefault="00C4589B" w:rsidP="004F5DC9">
            <w:pPr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F1208E" w:rsidRPr="004F5DC9" w:rsidRDefault="00C4589B" w:rsidP="004F5DC9">
            <w:pPr>
              <w:pStyle w:val="Default"/>
              <w:jc w:val="center"/>
            </w:pPr>
            <w:r w:rsidRPr="004F5DC9">
              <w:t>Учителя-предметники</w:t>
            </w:r>
          </w:p>
        </w:tc>
        <w:tc>
          <w:tcPr>
            <w:tcW w:w="3544" w:type="dxa"/>
          </w:tcPr>
          <w:p w:rsidR="00F1208E" w:rsidRPr="004F5DC9" w:rsidRDefault="006D2EC9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C4589B"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C4589B" w:rsidRPr="004F5DC9" w:rsidTr="004F5DC9">
        <w:trPr>
          <w:trHeight w:val="1819"/>
        </w:trPr>
        <w:tc>
          <w:tcPr>
            <w:tcW w:w="2269" w:type="dxa"/>
          </w:tcPr>
          <w:p w:rsidR="00F1208E" w:rsidRPr="004F5DC9" w:rsidRDefault="00C4589B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обмена опытом</w:t>
            </w:r>
          </w:p>
        </w:tc>
        <w:tc>
          <w:tcPr>
            <w:tcW w:w="1842" w:type="dxa"/>
          </w:tcPr>
          <w:p w:rsidR="00F1208E" w:rsidRPr="004F5DC9" w:rsidRDefault="00C4589B" w:rsidP="004F5DC9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Проведение открытых уроков, открытых внеклассных мероприятий по предмету (обсуждение, круглые столы)</w:t>
            </w:r>
          </w:p>
        </w:tc>
        <w:tc>
          <w:tcPr>
            <w:tcW w:w="1701" w:type="dxa"/>
          </w:tcPr>
          <w:p w:rsidR="00F1208E" w:rsidRPr="004F5DC9" w:rsidRDefault="0067728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589B" w:rsidRPr="004F5DC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F1208E" w:rsidRPr="004F5DC9" w:rsidRDefault="00F1208E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589B" w:rsidRPr="004F5DC9" w:rsidRDefault="00C4589B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F1208E" w:rsidRPr="004F5DC9" w:rsidRDefault="00C4589B" w:rsidP="004F5DC9">
            <w:pPr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  <w:proofErr w:type="spell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членыМС</w:t>
            </w:r>
            <w:proofErr w:type="spellEnd"/>
          </w:p>
        </w:tc>
        <w:tc>
          <w:tcPr>
            <w:tcW w:w="2126" w:type="dxa"/>
          </w:tcPr>
          <w:p w:rsidR="00F1208E" w:rsidRPr="004F5DC9" w:rsidRDefault="00F1208E" w:rsidP="004F5DC9">
            <w:pPr>
              <w:pStyle w:val="Default"/>
              <w:jc w:val="center"/>
            </w:pPr>
          </w:p>
        </w:tc>
        <w:tc>
          <w:tcPr>
            <w:tcW w:w="3544" w:type="dxa"/>
          </w:tcPr>
          <w:p w:rsidR="003379C4" w:rsidRPr="004F5DC9" w:rsidRDefault="006D2EC9" w:rsidP="004F5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hyperlink r:id="rId32" w:tgtFrame="_blank" w:history="1">
              <w:r w:rsidR="003379C4" w:rsidRPr="004F5DC9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eastAsia="ru-RU"/>
                </w:rPr>
                <w:t>https://vk.com/wall-214191943_1276</w:t>
              </w:r>
            </w:hyperlink>
          </w:p>
          <w:p w:rsidR="003379C4" w:rsidRPr="004F5DC9" w:rsidRDefault="003379C4" w:rsidP="004F5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3379C4" w:rsidRPr="004F5DC9" w:rsidRDefault="006D2EC9" w:rsidP="004F5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hyperlink r:id="rId33" w:tgtFrame="_blank" w:history="1">
              <w:r w:rsidR="003379C4" w:rsidRPr="004F5DC9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eastAsia="ru-RU"/>
                </w:rPr>
                <w:t>https://vk.com/wall-214191943_1278</w:t>
              </w:r>
            </w:hyperlink>
          </w:p>
          <w:p w:rsidR="003379C4" w:rsidRPr="004F5DC9" w:rsidRDefault="003379C4" w:rsidP="004F5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3379C4" w:rsidRPr="004F5DC9" w:rsidRDefault="003379C4" w:rsidP="004F5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3379C4" w:rsidRPr="004F5DC9" w:rsidRDefault="006D2EC9" w:rsidP="004F5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hyperlink r:id="rId34" w:tgtFrame="_blank" w:history="1">
              <w:r w:rsidR="003379C4" w:rsidRPr="004F5DC9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eastAsia="ru-RU"/>
                </w:rPr>
                <w:t>https://vk.com/wall-214191943_1292</w:t>
              </w:r>
            </w:hyperlink>
          </w:p>
          <w:p w:rsidR="00F1208E" w:rsidRPr="004F5DC9" w:rsidRDefault="00F1208E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9C4" w:rsidRPr="004F5DC9" w:rsidTr="004F5DC9">
        <w:trPr>
          <w:trHeight w:val="3094"/>
        </w:trPr>
        <w:tc>
          <w:tcPr>
            <w:tcW w:w="2269" w:type="dxa"/>
          </w:tcPr>
          <w:p w:rsidR="003379C4" w:rsidRPr="004F5DC9" w:rsidRDefault="003379C4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Повышать профессиональный  уровень педагога с учетом его потребностей, затруднений, достижени</w:t>
            </w:r>
            <w:proofErr w:type="gram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курсов повышения квалификации, </w:t>
            </w: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переподготовки), освоение специфических подходов, технологий, методов и приемов обучения учащихся, в том числе с рисками образовательной </w:t>
            </w:r>
            <w:proofErr w:type="spell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 (неуспевающих, с </w:t>
            </w:r>
            <w:proofErr w:type="spell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неродным русским языком, ОВЗ ит. д.);</w:t>
            </w:r>
          </w:p>
        </w:tc>
        <w:tc>
          <w:tcPr>
            <w:tcW w:w="1842" w:type="dxa"/>
          </w:tcPr>
          <w:p w:rsidR="003379C4" w:rsidRPr="004F5DC9" w:rsidRDefault="003379C4" w:rsidP="004F5DC9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lastRenderedPageBreak/>
              <w:t>Обучение педагогов на курсах повышения квалификации.</w:t>
            </w:r>
          </w:p>
        </w:tc>
        <w:tc>
          <w:tcPr>
            <w:tcW w:w="1701" w:type="dxa"/>
          </w:tcPr>
          <w:p w:rsidR="003379C4" w:rsidRPr="004F5DC9" w:rsidRDefault="003379C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3379C4" w:rsidRPr="004F5DC9" w:rsidRDefault="007A0E2A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Информация о прохождении КПК</w:t>
            </w:r>
          </w:p>
        </w:tc>
        <w:tc>
          <w:tcPr>
            <w:tcW w:w="1985" w:type="dxa"/>
          </w:tcPr>
          <w:p w:rsidR="003379C4" w:rsidRPr="004F5DC9" w:rsidRDefault="003379C4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3379C4" w:rsidRPr="004F5DC9" w:rsidRDefault="003379C4" w:rsidP="004F5DC9">
            <w:pPr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3379C4" w:rsidRPr="004F5DC9" w:rsidRDefault="003379C4" w:rsidP="004F5DC9">
            <w:pPr>
              <w:pStyle w:val="Default"/>
              <w:jc w:val="center"/>
            </w:pPr>
            <w:r w:rsidRPr="004F5DC9">
              <w:t>Учителя-предметники</w:t>
            </w:r>
          </w:p>
        </w:tc>
        <w:tc>
          <w:tcPr>
            <w:tcW w:w="3544" w:type="dxa"/>
          </w:tcPr>
          <w:p w:rsidR="003379C4" w:rsidRPr="004F5DC9" w:rsidRDefault="006D2EC9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3379C4"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3379C4" w:rsidRPr="004F5DC9" w:rsidTr="004F5DC9">
        <w:tc>
          <w:tcPr>
            <w:tcW w:w="2269" w:type="dxa"/>
          </w:tcPr>
          <w:p w:rsidR="003379C4" w:rsidRPr="004F5DC9" w:rsidRDefault="003379C4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Повышать профессиональный  уровень педагога с учетом его потребностей, затруднений, достижени</w:t>
            </w:r>
            <w:proofErr w:type="gram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курсов повышения квалификации, переподготовки), освоение специфических подходов, технологий, методов и приемов </w:t>
            </w: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учащихся, в том числе с рисками образовательной </w:t>
            </w:r>
            <w:proofErr w:type="spell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 (неуспевающих, с </w:t>
            </w:r>
            <w:proofErr w:type="spell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неродным русским языком, ОВЗ ит. д.);</w:t>
            </w:r>
          </w:p>
        </w:tc>
        <w:tc>
          <w:tcPr>
            <w:tcW w:w="1842" w:type="dxa"/>
          </w:tcPr>
          <w:p w:rsidR="003379C4" w:rsidRPr="004F5DC9" w:rsidRDefault="003379C4" w:rsidP="004F5DC9">
            <w:pPr>
              <w:pStyle w:val="a4"/>
              <w:jc w:val="center"/>
              <w:rPr>
                <w:spacing w:val="-6"/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lastRenderedPageBreak/>
              <w:t>Обучение педагогов на курсах повышения квалификации.</w:t>
            </w:r>
          </w:p>
        </w:tc>
        <w:tc>
          <w:tcPr>
            <w:tcW w:w="1701" w:type="dxa"/>
          </w:tcPr>
          <w:p w:rsidR="003379C4" w:rsidRPr="004F5DC9" w:rsidRDefault="003379C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3379C4" w:rsidRPr="004F5DC9" w:rsidRDefault="007A0E2A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Информация о прохождении</w:t>
            </w:r>
            <w:r w:rsidR="003379C4"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 КПК</w:t>
            </w:r>
          </w:p>
        </w:tc>
        <w:tc>
          <w:tcPr>
            <w:tcW w:w="1985" w:type="dxa"/>
          </w:tcPr>
          <w:p w:rsidR="003379C4" w:rsidRPr="004F5DC9" w:rsidRDefault="003379C4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3379C4" w:rsidRPr="004F5DC9" w:rsidRDefault="003379C4" w:rsidP="004F5DC9">
            <w:pPr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3379C4" w:rsidRPr="004F5DC9" w:rsidRDefault="003379C4" w:rsidP="004F5DC9">
            <w:pPr>
              <w:pStyle w:val="Default"/>
              <w:jc w:val="center"/>
            </w:pPr>
            <w:r w:rsidRPr="004F5DC9">
              <w:t>Учителя-предметники</w:t>
            </w:r>
          </w:p>
        </w:tc>
        <w:tc>
          <w:tcPr>
            <w:tcW w:w="3544" w:type="dxa"/>
          </w:tcPr>
          <w:p w:rsidR="003379C4" w:rsidRPr="004F5DC9" w:rsidRDefault="006D2EC9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3379C4"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677284" w:rsidRPr="004F5DC9" w:rsidTr="004F5DC9">
        <w:tc>
          <w:tcPr>
            <w:tcW w:w="2269" w:type="dxa"/>
          </w:tcPr>
          <w:p w:rsidR="00677284" w:rsidRPr="004F5DC9" w:rsidRDefault="003243FF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обмена опытом</w:t>
            </w:r>
          </w:p>
        </w:tc>
        <w:tc>
          <w:tcPr>
            <w:tcW w:w="1842" w:type="dxa"/>
          </w:tcPr>
          <w:p w:rsidR="00677284" w:rsidRPr="004F5DC9" w:rsidRDefault="006316C5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Работа в малых творческих группах с презентацией педагогических достижений</w:t>
            </w:r>
          </w:p>
        </w:tc>
        <w:tc>
          <w:tcPr>
            <w:tcW w:w="1701" w:type="dxa"/>
          </w:tcPr>
          <w:p w:rsidR="00677284" w:rsidRPr="004F5DC9" w:rsidRDefault="0067728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677284" w:rsidRPr="004F5DC9" w:rsidRDefault="003243FF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Отчет педагогических достижений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677284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677284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677284" w:rsidRPr="004F5DC9" w:rsidRDefault="006316C5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677284" w:rsidRPr="004F5DC9" w:rsidTr="004F5DC9">
        <w:tc>
          <w:tcPr>
            <w:tcW w:w="2269" w:type="dxa"/>
          </w:tcPr>
          <w:p w:rsidR="00704972" w:rsidRPr="004F5DC9" w:rsidRDefault="00704972" w:rsidP="004F5DC9">
            <w:pPr>
              <w:pStyle w:val="TableParagraph"/>
              <w:ind w:left="34" w:right="101"/>
              <w:jc w:val="center"/>
              <w:rPr>
                <w:sz w:val="24"/>
                <w:szCs w:val="24"/>
              </w:rPr>
            </w:pPr>
            <w:r w:rsidRPr="004F5DC9">
              <w:rPr>
                <w:color w:val="111115"/>
                <w:sz w:val="24"/>
                <w:szCs w:val="24"/>
              </w:rPr>
              <w:t>Выявить факторы, влияющие на рост методической компетенции педагогов;</w:t>
            </w:r>
          </w:p>
          <w:p w:rsidR="00677284" w:rsidRPr="004F5DC9" w:rsidRDefault="00704972" w:rsidP="004F5DC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дифференцированно и целенаправленно планировать методическую работу на основе выявленных факторов риска</w:t>
            </w:r>
          </w:p>
        </w:tc>
        <w:tc>
          <w:tcPr>
            <w:tcW w:w="1842" w:type="dxa"/>
          </w:tcPr>
          <w:p w:rsidR="00677284" w:rsidRPr="004F5DC9" w:rsidRDefault="00704972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color w:val="111115"/>
                <w:sz w:val="24"/>
                <w:szCs w:val="24"/>
              </w:rPr>
              <w:t>Планирование работы, отслеживание графиков курсовой  подготовки.</w:t>
            </w:r>
          </w:p>
        </w:tc>
        <w:tc>
          <w:tcPr>
            <w:tcW w:w="1701" w:type="dxa"/>
          </w:tcPr>
          <w:p w:rsidR="00677284" w:rsidRPr="004F5DC9" w:rsidRDefault="0067728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677284" w:rsidRPr="004F5DC9" w:rsidRDefault="00A905A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Информация о прохождении КПК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677284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677284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677284" w:rsidRPr="004F5DC9" w:rsidRDefault="0070497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3243FF" w:rsidRPr="004F5DC9" w:rsidTr="004F5DC9">
        <w:tc>
          <w:tcPr>
            <w:tcW w:w="2269" w:type="dxa"/>
          </w:tcPr>
          <w:p w:rsidR="003243FF" w:rsidRPr="004F5DC9" w:rsidRDefault="003243FF" w:rsidP="004F5DC9">
            <w:pPr>
              <w:ind w:left="324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обмена опытом</w:t>
            </w:r>
          </w:p>
        </w:tc>
        <w:tc>
          <w:tcPr>
            <w:tcW w:w="1842" w:type="dxa"/>
          </w:tcPr>
          <w:p w:rsidR="003243FF" w:rsidRPr="004F5DC9" w:rsidRDefault="003243FF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Участие педагогов в РМО, МС</w:t>
            </w:r>
          </w:p>
        </w:tc>
        <w:tc>
          <w:tcPr>
            <w:tcW w:w="1701" w:type="dxa"/>
          </w:tcPr>
          <w:p w:rsidR="003243FF" w:rsidRPr="004F5DC9" w:rsidRDefault="003243FF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3243FF" w:rsidRPr="004F5DC9" w:rsidRDefault="00A905A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Протокол МС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3243FF" w:rsidRPr="004F5DC9" w:rsidRDefault="00A905A2" w:rsidP="004F5DC9">
            <w:pPr>
              <w:pStyle w:val="TableParagraph"/>
              <w:spacing w:before="1"/>
              <w:ind w:left="212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3243FF" w:rsidRPr="004F5DC9" w:rsidRDefault="00A905A2" w:rsidP="004F5DC9">
            <w:pPr>
              <w:pStyle w:val="TableParagraph"/>
              <w:spacing w:before="1"/>
              <w:ind w:left="212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44" w:type="dxa"/>
          </w:tcPr>
          <w:p w:rsidR="003243FF" w:rsidRPr="004F5DC9" w:rsidRDefault="003243FF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677284" w:rsidRPr="004F5DC9" w:rsidTr="004F5DC9">
        <w:tc>
          <w:tcPr>
            <w:tcW w:w="2269" w:type="dxa"/>
          </w:tcPr>
          <w:p w:rsidR="003243FF" w:rsidRPr="004F5DC9" w:rsidRDefault="003243FF" w:rsidP="004F5DC9">
            <w:pPr>
              <w:pStyle w:val="TableParagraph"/>
              <w:ind w:left="184" w:right="101"/>
              <w:jc w:val="center"/>
              <w:rPr>
                <w:sz w:val="24"/>
                <w:szCs w:val="24"/>
              </w:rPr>
            </w:pPr>
            <w:r w:rsidRPr="004F5DC9">
              <w:rPr>
                <w:color w:val="111115"/>
                <w:sz w:val="24"/>
                <w:szCs w:val="24"/>
              </w:rPr>
              <w:t xml:space="preserve">Выявить факторы, влияющие на рост </w:t>
            </w:r>
            <w:r w:rsidRPr="004F5DC9">
              <w:rPr>
                <w:color w:val="111115"/>
                <w:sz w:val="24"/>
                <w:szCs w:val="24"/>
              </w:rPr>
              <w:lastRenderedPageBreak/>
              <w:t>методической компетенции педагогов;</w:t>
            </w:r>
          </w:p>
          <w:p w:rsidR="00677284" w:rsidRPr="004F5DC9" w:rsidRDefault="003243FF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дифференцированно и целенаправленно планировать методическую работу на основе выявленных факторов риска</w:t>
            </w:r>
          </w:p>
        </w:tc>
        <w:tc>
          <w:tcPr>
            <w:tcW w:w="1842" w:type="dxa"/>
          </w:tcPr>
          <w:p w:rsidR="00AD444A" w:rsidRPr="004F5DC9" w:rsidRDefault="00AD444A" w:rsidP="004F5DC9">
            <w:pPr>
              <w:pStyle w:val="TableParagraph"/>
              <w:ind w:right="175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lastRenderedPageBreak/>
              <w:t xml:space="preserve">Создание модели профессионального роста </w:t>
            </w:r>
            <w:r w:rsidRPr="004F5DC9">
              <w:rPr>
                <w:sz w:val="24"/>
                <w:szCs w:val="24"/>
              </w:rPr>
              <w:lastRenderedPageBreak/>
              <w:t>педагогов "Школы успешного педагога"</w:t>
            </w:r>
          </w:p>
          <w:p w:rsidR="00677284" w:rsidRPr="004F5DC9" w:rsidRDefault="00677284" w:rsidP="004F5DC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7284" w:rsidRPr="004F5DC9" w:rsidRDefault="0067728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843" w:type="dxa"/>
          </w:tcPr>
          <w:p w:rsidR="00677284" w:rsidRPr="004F5DC9" w:rsidRDefault="00A905A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677284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677284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677284" w:rsidRPr="004F5DC9" w:rsidRDefault="00D1367B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677284" w:rsidRPr="004F5DC9" w:rsidTr="004F5DC9">
        <w:tc>
          <w:tcPr>
            <w:tcW w:w="2269" w:type="dxa"/>
          </w:tcPr>
          <w:p w:rsidR="00677284" w:rsidRPr="004F5DC9" w:rsidRDefault="003243FF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обмена опытом</w:t>
            </w:r>
          </w:p>
        </w:tc>
        <w:tc>
          <w:tcPr>
            <w:tcW w:w="1842" w:type="dxa"/>
          </w:tcPr>
          <w:p w:rsidR="00677284" w:rsidRPr="004F5DC9" w:rsidRDefault="003243FF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Проведение открытых уроков, открытых внеклассных мероприятий по предмету (обсуждение, круглые столы)</w:t>
            </w:r>
          </w:p>
        </w:tc>
        <w:tc>
          <w:tcPr>
            <w:tcW w:w="1701" w:type="dxa"/>
          </w:tcPr>
          <w:p w:rsidR="00677284" w:rsidRPr="004F5DC9" w:rsidRDefault="0067728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677284" w:rsidRPr="004F5DC9" w:rsidRDefault="00A905A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677284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677284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677284" w:rsidRPr="004F5DC9" w:rsidRDefault="003243FF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677284" w:rsidRPr="004F5DC9" w:rsidTr="004F5DC9">
        <w:tc>
          <w:tcPr>
            <w:tcW w:w="2269" w:type="dxa"/>
          </w:tcPr>
          <w:p w:rsidR="00677284" w:rsidRPr="004F5DC9" w:rsidRDefault="004F5DC9" w:rsidP="004F5DC9">
            <w:pPr>
              <w:ind w:left="34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обмена опытом</w:t>
            </w:r>
          </w:p>
        </w:tc>
        <w:tc>
          <w:tcPr>
            <w:tcW w:w="1842" w:type="dxa"/>
          </w:tcPr>
          <w:p w:rsidR="00677284" w:rsidRPr="004F5DC9" w:rsidRDefault="00D1367B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Организация работы педагогов по самообразованию. Выбор тематики и направлений самообразования, разработк</w:t>
            </w:r>
            <w:proofErr w:type="gramStart"/>
            <w:r w:rsidRPr="004F5DC9">
              <w:rPr>
                <w:sz w:val="24"/>
                <w:szCs w:val="24"/>
              </w:rPr>
              <w:t>а(</w:t>
            </w:r>
            <w:proofErr w:type="gramEnd"/>
            <w:r w:rsidRPr="004F5DC9">
              <w:rPr>
                <w:sz w:val="24"/>
                <w:szCs w:val="24"/>
              </w:rPr>
              <w:t>корректировка) планов по самообразованию.</w:t>
            </w:r>
          </w:p>
        </w:tc>
        <w:tc>
          <w:tcPr>
            <w:tcW w:w="1701" w:type="dxa"/>
          </w:tcPr>
          <w:p w:rsidR="00677284" w:rsidRPr="004F5DC9" w:rsidRDefault="0067728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677284" w:rsidRPr="004F5DC9" w:rsidRDefault="00A905A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677284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677284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677284" w:rsidRPr="004F5DC9" w:rsidRDefault="008E68E7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4F5DC9">
                <w:rPr>
                  <w:rStyle w:val="a7"/>
                  <w:rFonts w:ascii="Times New Roman" w:hAnsi="Times New Roman" w:cs="Times New Roman"/>
                  <w:color w:val="315EFB"/>
                  <w:sz w:val="24"/>
                  <w:szCs w:val="24"/>
                  <w:shd w:val="clear" w:color="auto" w:fill="FFFFFF"/>
                </w:rPr>
                <w:t>https://sh10-sharaxalsun-r07.gosweb.gosuslugi.ru/shnor/</w:t>
              </w:r>
            </w:hyperlink>
          </w:p>
        </w:tc>
      </w:tr>
      <w:tr w:rsidR="00677284" w:rsidRPr="004F5DC9" w:rsidTr="004F5DC9">
        <w:tc>
          <w:tcPr>
            <w:tcW w:w="2269" w:type="dxa"/>
          </w:tcPr>
          <w:p w:rsidR="00677284" w:rsidRPr="004F5DC9" w:rsidRDefault="003243FF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обмена </w:t>
            </w: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</w:t>
            </w:r>
          </w:p>
        </w:tc>
        <w:tc>
          <w:tcPr>
            <w:tcW w:w="1842" w:type="dxa"/>
          </w:tcPr>
          <w:p w:rsidR="00677284" w:rsidRPr="004F5DC9" w:rsidRDefault="004D7B3A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lastRenderedPageBreak/>
              <w:t xml:space="preserve">Участие педагогов в </w:t>
            </w:r>
            <w:r w:rsidRPr="004F5DC9">
              <w:rPr>
                <w:sz w:val="24"/>
                <w:szCs w:val="24"/>
              </w:rPr>
              <w:lastRenderedPageBreak/>
              <w:t>РМО</w:t>
            </w:r>
            <w:proofErr w:type="gramStart"/>
            <w:r w:rsidRPr="004F5DC9">
              <w:rPr>
                <w:sz w:val="24"/>
                <w:szCs w:val="24"/>
              </w:rPr>
              <w:t>,М</w:t>
            </w:r>
            <w:proofErr w:type="gramEnd"/>
            <w:r w:rsidRPr="004F5DC9">
              <w:rPr>
                <w:sz w:val="24"/>
                <w:szCs w:val="24"/>
              </w:rPr>
              <w:t>С</w:t>
            </w:r>
          </w:p>
          <w:p w:rsidR="008E68E7" w:rsidRPr="004F5DC9" w:rsidRDefault="008E68E7" w:rsidP="004F5DC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7284" w:rsidRPr="004F5DC9" w:rsidRDefault="0067728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43" w:type="dxa"/>
          </w:tcPr>
          <w:p w:rsidR="00677284" w:rsidRPr="004F5DC9" w:rsidRDefault="0067728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677284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 xml:space="preserve">директора по </w:t>
            </w:r>
            <w:r w:rsidRPr="004F5DC9">
              <w:rPr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126" w:type="dxa"/>
          </w:tcPr>
          <w:p w:rsidR="00677284" w:rsidRPr="004F5DC9" w:rsidRDefault="00A905A2" w:rsidP="004F5DC9">
            <w:pPr>
              <w:pStyle w:val="Default"/>
              <w:jc w:val="center"/>
            </w:pPr>
            <w:r w:rsidRPr="004F5DC9">
              <w:lastRenderedPageBreak/>
              <w:t>Педагогические работники</w:t>
            </w:r>
          </w:p>
        </w:tc>
        <w:tc>
          <w:tcPr>
            <w:tcW w:w="3544" w:type="dxa"/>
          </w:tcPr>
          <w:p w:rsidR="00677284" w:rsidRPr="004F5DC9" w:rsidRDefault="008E68E7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https://vk.com/wall627592598_18061</w:t>
              </w:r>
            </w:hyperlink>
          </w:p>
        </w:tc>
      </w:tr>
      <w:tr w:rsidR="00677284" w:rsidRPr="004F5DC9" w:rsidTr="004F5DC9">
        <w:tc>
          <w:tcPr>
            <w:tcW w:w="2269" w:type="dxa"/>
          </w:tcPr>
          <w:p w:rsidR="00677284" w:rsidRPr="004F5DC9" w:rsidRDefault="004F5DC9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обмена опытом</w:t>
            </w:r>
          </w:p>
        </w:tc>
        <w:tc>
          <w:tcPr>
            <w:tcW w:w="1842" w:type="dxa"/>
          </w:tcPr>
          <w:p w:rsidR="00677284" w:rsidRPr="004F5DC9" w:rsidRDefault="00F74A6D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Проведение открытых уроков, открытых внеклассных мероприятий по предмету (обсуждение, круглые столы)</w:t>
            </w:r>
          </w:p>
        </w:tc>
        <w:tc>
          <w:tcPr>
            <w:tcW w:w="1701" w:type="dxa"/>
          </w:tcPr>
          <w:p w:rsidR="00677284" w:rsidRPr="004F5DC9" w:rsidRDefault="00677284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677284" w:rsidRPr="004F5DC9" w:rsidRDefault="00A905A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</w:p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677284" w:rsidRPr="004F5DC9" w:rsidRDefault="00A905A2" w:rsidP="004F5DC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677284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F74A6D" w:rsidRPr="004F5DC9" w:rsidRDefault="00F74A6D" w:rsidP="004F5DC9">
            <w:pPr>
              <w:jc w:val="center"/>
              <w:rPr>
                <w:rStyle w:val="messagetext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hyperlink r:id="rId44" w:tgtFrame="_blank" w:history="1"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https://vk.com/wall-214191943_1584</w:t>
              </w:r>
            </w:hyperlink>
          </w:p>
          <w:p w:rsidR="00F74A6D" w:rsidRPr="004F5DC9" w:rsidRDefault="00F74A6D" w:rsidP="004F5DC9">
            <w:pPr>
              <w:jc w:val="center"/>
              <w:rPr>
                <w:rStyle w:val="messagetext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4F5DC9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br/>
            </w:r>
            <w:hyperlink r:id="rId45" w:tgtFrame="_blank" w:history="1"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https://vk.com/wall-214191943_1574</w:t>
              </w:r>
            </w:hyperlink>
          </w:p>
          <w:p w:rsidR="00677284" w:rsidRPr="004F5DC9" w:rsidRDefault="00F74A6D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br/>
            </w:r>
            <w:hyperlink r:id="rId46" w:tgtFrame="_blank" w:history="1"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https://vk.com/wall-214191943_1571</w:t>
              </w:r>
            </w:hyperlink>
          </w:p>
        </w:tc>
      </w:tr>
      <w:tr w:rsidR="00677284" w:rsidRPr="004F5DC9" w:rsidTr="004F5DC9">
        <w:tc>
          <w:tcPr>
            <w:tcW w:w="2269" w:type="dxa"/>
          </w:tcPr>
          <w:p w:rsidR="00677284" w:rsidRPr="004F5DC9" w:rsidRDefault="004F5DC9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обмена опытом</w:t>
            </w:r>
          </w:p>
        </w:tc>
        <w:tc>
          <w:tcPr>
            <w:tcW w:w="1842" w:type="dxa"/>
          </w:tcPr>
          <w:p w:rsidR="00677284" w:rsidRPr="004F5DC9" w:rsidRDefault="00AD444A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pacing w:val="3"/>
                <w:sz w:val="24"/>
                <w:szCs w:val="24"/>
                <w:shd w:val="clear" w:color="auto" w:fill="FFFFFF"/>
              </w:rPr>
              <w:t>Фестиваль педагогических идей для распространения педагогического опыта</w:t>
            </w:r>
          </w:p>
        </w:tc>
        <w:tc>
          <w:tcPr>
            <w:tcW w:w="1701" w:type="dxa"/>
          </w:tcPr>
          <w:p w:rsidR="00677284" w:rsidRPr="004F5DC9" w:rsidRDefault="0070497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677284" w:rsidRPr="004F5DC9" w:rsidRDefault="004F5DC9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мероприятия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677284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677284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677284" w:rsidRPr="004F5DC9" w:rsidRDefault="00AD444A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https://vk.com/wall-214191943_1602</w:t>
              </w:r>
            </w:hyperlink>
            <w:r w:rsidRPr="004F5DC9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704972" w:rsidRPr="004F5DC9" w:rsidTr="004F5DC9">
        <w:tc>
          <w:tcPr>
            <w:tcW w:w="2269" w:type="dxa"/>
          </w:tcPr>
          <w:p w:rsidR="00704972" w:rsidRPr="004F5DC9" w:rsidRDefault="004F5DC9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обмена опытом</w:t>
            </w:r>
          </w:p>
        </w:tc>
        <w:tc>
          <w:tcPr>
            <w:tcW w:w="1842" w:type="dxa"/>
          </w:tcPr>
          <w:p w:rsidR="00704972" w:rsidRPr="004F5DC9" w:rsidRDefault="00D1367B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pacing w:val="3"/>
                <w:sz w:val="24"/>
                <w:szCs w:val="24"/>
                <w:shd w:val="clear" w:color="auto" w:fill="FFFFFF"/>
              </w:rPr>
              <w:t>Мастер-классы по внедрению новых педагогических технологий</w:t>
            </w:r>
          </w:p>
        </w:tc>
        <w:tc>
          <w:tcPr>
            <w:tcW w:w="1701" w:type="dxa"/>
          </w:tcPr>
          <w:p w:rsidR="00704972" w:rsidRPr="004F5DC9" w:rsidRDefault="0070497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04972" w:rsidRPr="004F5DC9" w:rsidRDefault="004F5DC9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Разработка мастер-классов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70497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704972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704972" w:rsidRPr="004F5DC9" w:rsidRDefault="006316C5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CCE4FF"/>
                </w:rPr>
                <w:t>https://vk.com/wall-214191943_1771</w:t>
              </w:r>
            </w:hyperlink>
          </w:p>
        </w:tc>
      </w:tr>
      <w:tr w:rsidR="00704972" w:rsidRPr="004F5DC9" w:rsidTr="004F5DC9">
        <w:tc>
          <w:tcPr>
            <w:tcW w:w="2269" w:type="dxa"/>
          </w:tcPr>
          <w:p w:rsidR="00704972" w:rsidRPr="004F5DC9" w:rsidRDefault="004F5DC9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обмена опытом</w:t>
            </w:r>
          </w:p>
        </w:tc>
        <w:tc>
          <w:tcPr>
            <w:tcW w:w="1842" w:type="dxa"/>
          </w:tcPr>
          <w:p w:rsidR="00704972" w:rsidRPr="004F5DC9" w:rsidRDefault="006316C5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pacing w:val="3"/>
                <w:sz w:val="24"/>
                <w:szCs w:val="24"/>
                <w:shd w:val="clear" w:color="auto" w:fill="FFFFFF"/>
              </w:rPr>
              <w:t>Фестиваль педагогических идей для распространения педагогического опыта</w:t>
            </w:r>
          </w:p>
        </w:tc>
        <w:tc>
          <w:tcPr>
            <w:tcW w:w="1701" w:type="dxa"/>
          </w:tcPr>
          <w:p w:rsidR="00704972" w:rsidRPr="004F5DC9" w:rsidRDefault="0070497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04972" w:rsidRPr="004F5DC9" w:rsidRDefault="004F5DC9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мероприятия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70497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704972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704972" w:rsidRPr="004F5DC9" w:rsidRDefault="006316C5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CCE4FF"/>
                </w:rPr>
                <w:t>https://vk.com/wall-214191943_1858</w:t>
              </w:r>
            </w:hyperlink>
            <w:r w:rsidRPr="004F5DC9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CCE4FF"/>
              </w:rPr>
              <w:br/>
            </w:r>
          </w:p>
        </w:tc>
      </w:tr>
      <w:tr w:rsidR="00704972" w:rsidRPr="004F5DC9" w:rsidTr="004F5DC9">
        <w:tc>
          <w:tcPr>
            <w:tcW w:w="2269" w:type="dxa"/>
          </w:tcPr>
          <w:p w:rsidR="00704972" w:rsidRPr="004F5DC9" w:rsidRDefault="004F5DC9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профессиональный  уровень педагога с учетом его потребностей, затруднений, </w:t>
            </w: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</w:t>
            </w:r>
            <w:proofErr w:type="gram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курсов повышения квалификации, переподготовки), освоение специфических подходов, технологий, методов и приемов обучения учащихся, в том числе с рисками образовательной </w:t>
            </w:r>
            <w:proofErr w:type="spell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 (неуспевающих, с </w:t>
            </w:r>
            <w:proofErr w:type="spellStart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4F5DC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неродным русским языком, ОВЗ ит. д.);</w:t>
            </w:r>
          </w:p>
        </w:tc>
        <w:tc>
          <w:tcPr>
            <w:tcW w:w="1842" w:type="dxa"/>
          </w:tcPr>
          <w:p w:rsidR="00704972" w:rsidRPr="004F5DC9" w:rsidRDefault="00704972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lastRenderedPageBreak/>
              <w:t>Прохождение процедуры аттестации, с целью присвоения квалификационных категорий.</w:t>
            </w:r>
          </w:p>
        </w:tc>
        <w:tc>
          <w:tcPr>
            <w:tcW w:w="1701" w:type="dxa"/>
          </w:tcPr>
          <w:p w:rsidR="00704972" w:rsidRPr="004F5DC9" w:rsidRDefault="0070497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704972" w:rsidRPr="004F5DC9" w:rsidRDefault="004F5DC9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70497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704972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704972" w:rsidRPr="004F5DC9" w:rsidRDefault="00704972" w:rsidP="004F5DC9">
            <w:pPr>
              <w:jc w:val="center"/>
              <w:rPr>
                <w:rStyle w:val="messagetext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  <w:p w:rsidR="00704972" w:rsidRPr="004F5DC9" w:rsidRDefault="00704972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https://staviropk.ru/attachments/article/95/419.pdf</w:t>
              </w:r>
            </w:hyperlink>
            <w:r w:rsidRPr="004F5DC9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8E68E7" w:rsidRPr="004F5DC9" w:rsidTr="004F5DC9">
        <w:tc>
          <w:tcPr>
            <w:tcW w:w="2269" w:type="dxa"/>
          </w:tcPr>
          <w:p w:rsidR="008E68E7" w:rsidRPr="004F5DC9" w:rsidRDefault="004F5DC9" w:rsidP="004F5DC9">
            <w:pPr>
              <w:ind w:left="324" w:hanging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обмена опытом</w:t>
            </w:r>
          </w:p>
        </w:tc>
        <w:tc>
          <w:tcPr>
            <w:tcW w:w="1842" w:type="dxa"/>
          </w:tcPr>
          <w:p w:rsidR="008E68E7" w:rsidRPr="004F5DC9" w:rsidRDefault="008E68E7" w:rsidP="004F5DC9">
            <w:pPr>
              <w:pStyle w:val="a4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Проведение открытых уроков, открытых внеклассных мероприятий по предмету (обсуждение, круглые столы)</w:t>
            </w:r>
          </w:p>
          <w:p w:rsidR="008E68E7" w:rsidRPr="004F5DC9" w:rsidRDefault="008E68E7" w:rsidP="004F5DC9">
            <w:pPr>
              <w:pStyle w:val="a4"/>
              <w:jc w:val="center"/>
              <w:rPr>
                <w:sz w:val="24"/>
                <w:szCs w:val="24"/>
              </w:rPr>
            </w:pPr>
          </w:p>
          <w:p w:rsidR="008E68E7" w:rsidRPr="004F5DC9" w:rsidRDefault="008E68E7" w:rsidP="004F5DC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68E7" w:rsidRPr="004F5DC9" w:rsidRDefault="00D1367B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E68E7" w:rsidRPr="004F5DC9" w:rsidRDefault="004F5DC9" w:rsidP="004F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C9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мероприятия</w:t>
            </w:r>
          </w:p>
        </w:tc>
        <w:tc>
          <w:tcPr>
            <w:tcW w:w="1985" w:type="dxa"/>
          </w:tcPr>
          <w:p w:rsidR="00A905A2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Заместитель</w:t>
            </w:r>
          </w:p>
          <w:p w:rsidR="008E68E7" w:rsidRPr="004F5DC9" w:rsidRDefault="00A905A2" w:rsidP="004F5DC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4F5DC9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126" w:type="dxa"/>
          </w:tcPr>
          <w:p w:rsidR="008E68E7" w:rsidRPr="004F5DC9" w:rsidRDefault="00A905A2" w:rsidP="004F5DC9">
            <w:pPr>
              <w:pStyle w:val="Default"/>
              <w:jc w:val="center"/>
            </w:pPr>
            <w:r w:rsidRPr="004F5DC9">
              <w:t>Педагогические работники</w:t>
            </w:r>
          </w:p>
        </w:tc>
        <w:tc>
          <w:tcPr>
            <w:tcW w:w="3544" w:type="dxa"/>
          </w:tcPr>
          <w:p w:rsidR="008E68E7" w:rsidRPr="004F5DC9" w:rsidRDefault="008E68E7" w:rsidP="004F5DC9">
            <w:pPr>
              <w:jc w:val="center"/>
              <w:rPr>
                <w:rStyle w:val="messagetext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hyperlink r:id="rId51" w:tgtFrame="_blank" w:history="1"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https://vk</w:t>
              </w:r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.</w:t>
              </w:r>
              <w:r w:rsidRPr="004F5DC9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com/wall-214191943_1898</w:t>
              </w:r>
            </w:hyperlink>
            <w:r w:rsidRPr="004F5DC9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br/>
            </w:r>
          </w:p>
        </w:tc>
      </w:tr>
    </w:tbl>
    <w:p w:rsidR="00F1208E" w:rsidRPr="003243FF" w:rsidRDefault="00F1208E" w:rsidP="003243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208E" w:rsidRPr="003243FF" w:rsidSect="00171C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D5"/>
    <w:rsid w:val="00050A40"/>
    <w:rsid w:val="000F545C"/>
    <w:rsid w:val="00171C16"/>
    <w:rsid w:val="001A0E0B"/>
    <w:rsid w:val="00232530"/>
    <w:rsid w:val="00244567"/>
    <w:rsid w:val="003243FF"/>
    <w:rsid w:val="003379C4"/>
    <w:rsid w:val="004074BF"/>
    <w:rsid w:val="00426AD5"/>
    <w:rsid w:val="0048656F"/>
    <w:rsid w:val="004D7B3A"/>
    <w:rsid w:val="004F125C"/>
    <w:rsid w:val="004F5DC9"/>
    <w:rsid w:val="005158B5"/>
    <w:rsid w:val="00584E78"/>
    <w:rsid w:val="0059446B"/>
    <w:rsid w:val="006316C5"/>
    <w:rsid w:val="00677284"/>
    <w:rsid w:val="006D2EC9"/>
    <w:rsid w:val="00704972"/>
    <w:rsid w:val="007277D2"/>
    <w:rsid w:val="00770902"/>
    <w:rsid w:val="007A0E2A"/>
    <w:rsid w:val="00864B9B"/>
    <w:rsid w:val="0087105F"/>
    <w:rsid w:val="008E68E7"/>
    <w:rsid w:val="009425E9"/>
    <w:rsid w:val="00956D76"/>
    <w:rsid w:val="00A812F0"/>
    <w:rsid w:val="00A905A2"/>
    <w:rsid w:val="00AD0C48"/>
    <w:rsid w:val="00AD444A"/>
    <w:rsid w:val="00AF094E"/>
    <w:rsid w:val="00BA2FE3"/>
    <w:rsid w:val="00BB3E97"/>
    <w:rsid w:val="00C4589B"/>
    <w:rsid w:val="00CF5041"/>
    <w:rsid w:val="00D1367B"/>
    <w:rsid w:val="00DB7095"/>
    <w:rsid w:val="00DC3F0E"/>
    <w:rsid w:val="00DE4C2E"/>
    <w:rsid w:val="00E26ABB"/>
    <w:rsid w:val="00EE1378"/>
    <w:rsid w:val="00F1208E"/>
    <w:rsid w:val="00F2497D"/>
    <w:rsid w:val="00F3638F"/>
    <w:rsid w:val="00F70ACE"/>
    <w:rsid w:val="00F74A6D"/>
    <w:rsid w:val="00FA2432"/>
    <w:rsid w:val="00FC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6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86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A2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BA2FE3"/>
    <w:rPr>
      <w:rFonts w:ascii="Times New Roman" w:eastAsia="Times New Roman" w:hAnsi="Times New Roman" w:cs="Times New Roman"/>
      <w:sz w:val="25"/>
      <w:szCs w:val="25"/>
    </w:rPr>
  </w:style>
  <w:style w:type="character" w:styleId="a7">
    <w:name w:val="Hyperlink"/>
    <w:basedOn w:val="a0"/>
    <w:uiPriority w:val="99"/>
    <w:unhideWhenUsed/>
    <w:rsid w:val="00BA2FE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4589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0F545C"/>
    <w:rPr>
      <w:color w:val="800080" w:themeColor="followedHyperlink"/>
      <w:u w:val="single"/>
    </w:rPr>
  </w:style>
  <w:style w:type="character" w:customStyle="1" w:styleId="messagetext">
    <w:name w:val="messagetext"/>
    <w:basedOn w:val="a0"/>
    <w:rsid w:val="00232530"/>
  </w:style>
  <w:style w:type="character" w:customStyle="1" w:styleId="convomessagebottominfodate">
    <w:name w:val="convomessagebottominfo__date"/>
    <w:basedOn w:val="a0"/>
    <w:rsid w:val="008E6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4191943_1447" TargetMode="External"/><Relationship Id="rId18" Type="http://schemas.openxmlformats.org/officeDocument/2006/relationships/hyperlink" Target="https://sh10-sharaxalsun-r07.gosweb.gosuslugi.ru/glavnoe/shnor/" TargetMode="External"/><Relationship Id="rId26" Type="http://schemas.openxmlformats.org/officeDocument/2006/relationships/hyperlink" Target="https://vk.com/wall-214191943_1902" TargetMode="External"/><Relationship Id="rId39" Type="http://schemas.openxmlformats.org/officeDocument/2006/relationships/hyperlink" Target="https://sh10-sharaxalsun-r07.gosweb.gosuslugi.ru/shno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14191943_1647" TargetMode="External"/><Relationship Id="rId34" Type="http://schemas.openxmlformats.org/officeDocument/2006/relationships/hyperlink" Target="https://vk.com/wall-214191943_1292" TargetMode="External"/><Relationship Id="rId42" Type="http://schemas.openxmlformats.org/officeDocument/2006/relationships/hyperlink" Target="https://sh10-sharaxalsun-r07.gosweb.gosuslugi.ru/shnor/" TargetMode="External"/><Relationship Id="rId47" Type="http://schemas.openxmlformats.org/officeDocument/2006/relationships/hyperlink" Target="https://vk.com/wall-214191943_1602" TargetMode="External"/><Relationship Id="rId50" Type="http://schemas.openxmlformats.org/officeDocument/2006/relationships/hyperlink" Target="https://vk.com/away.php?to=https%3A%2F%2Fstaviropk.ru%2Fattachments%2Farticle%2F95%2F419.pdf&amp;utf=1" TargetMode="External"/><Relationship Id="rId7" Type="http://schemas.openxmlformats.org/officeDocument/2006/relationships/hyperlink" Target="https://vk.com/wall-214191943_1222" TargetMode="External"/><Relationship Id="rId12" Type="http://schemas.openxmlformats.org/officeDocument/2006/relationships/hyperlink" Target="https://vk.com/wall-214191943_1463" TargetMode="External"/><Relationship Id="rId17" Type="http://schemas.openxmlformats.org/officeDocument/2006/relationships/hyperlink" Target="https://sh10-sharaxalsun-r07.gosweb.gosuslugi.ru/glavnoe/shnor/" TargetMode="External"/><Relationship Id="rId25" Type="http://schemas.openxmlformats.org/officeDocument/2006/relationships/hyperlink" Target="https://sh10-sharaxalsun-r07.gosweb.gosuslugi.ru/roditelyam-i-uchenikam/olimpiady-i-konferentsii/vosh/" TargetMode="External"/><Relationship Id="rId33" Type="http://schemas.openxmlformats.org/officeDocument/2006/relationships/hyperlink" Target="https://vk.com/wall-214191943_1278" TargetMode="External"/><Relationship Id="rId38" Type="http://schemas.openxmlformats.org/officeDocument/2006/relationships/hyperlink" Target="https://sh10-sharaxalsun-r07.gosweb.gosuslugi.ru/shnor/" TargetMode="External"/><Relationship Id="rId46" Type="http://schemas.openxmlformats.org/officeDocument/2006/relationships/hyperlink" Target="https://vk.com/wall-214191943_15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14191943_1477" TargetMode="External"/><Relationship Id="rId20" Type="http://schemas.openxmlformats.org/officeDocument/2006/relationships/hyperlink" Target="https://vk.com/wall-214191943_684" TargetMode="External"/><Relationship Id="rId29" Type="http://schemas.openxmlformats.org/officeDocument/2006/relationships/hyperlink" Target="https://sh10-sharaxalsun-r07.gosweb.gosuslugi.ru/shnor/" TargetMode="External"/><Relationship Id="rId41" Type="http://schemas.openxmlformats.org/officeDocument/2006/relationships/hyperlink" Target="https://sh10-sharaxalsun-r07.gosweb.gosuslugi.ru/shnor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4191943_1313" TargetMode="External"/><Relationship Id="rId11" Type="http://schemas.openxmlformats.org/officeDocument/2006/relationships/hyperlink" Target="https://vk.com/wall-214191943_1467" TargetMode="External"/><Relationship Id="rId24" Type="http://schemas.openxmlformats.org/officeDocument/2006/relationships/hyperlink" Target="https://vk.com/wall-214191943_1725" TargetMode="External"/><Relationship Id="rId32" Type="http://schemas.openxmlformats.org/officeDocument/2006/relationships/hyperlink" Target="https://vk.com/wall-214191943_1276" TargetMode="External"/><Relationship Id="rId37" Type="http://schemas.openxmlformats.org/officeDocument/2006/relationships/hyperlink" Target="https://sh10-sharaxalsun-r07.gosweb.gosuslugi.ru/shnor/" TargetMode="External"/><Relationship Id="rId40" Type="http://schemas.openxmlformats.org/officeDocument/2006/relationships/hyperlink" Target="https://sh10-sharaxalsun-r07.gosweb.gosuslugi.ru/shnor/" TargetMode="External"/><Relationship Id="rId45" Type="http://schemas.openxmlformats.org/officeDocument/2006/relationships/hyperlink" Target="https://vk.com/wall-214191943_157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sh10-sharaxalsun-r07.gosweb.gosuslugi.ru/shnor/" TargetMode="External"/><Relationship Id="rId15" Type="http://schemas.openxmlformats.org/officeDocument/2006/relationships/hyperlink" Target="https://sh10-sharaxalsun-r07.gosweb.gosuslugi.ru/glavnoe/shnor/" TargetMode="External"/><Relationship Id="rId23" Type="http://schemas.openxmlformats.org/officeDocument/2006/relationships/hyperlink" Target="https://vk.com/wall-214191943_1605" TargetMode="External"/><Relationship Id="rId28" Type="http://schemas.openxmlformats.org/officeDocument/2006/relationships/hyperlink" Target="https://vk.com/wall-214191943_1874" TargetMode="External"/><Relationship Id="rId36" Type="http://schemas.openxmlformats.org/officeDocument/2006/relationships/hyperlink" Target="https://sh10-sharaxalsun-r07.gosweb.gosuslugi.ru/shnor/" TargetMode="External"/><Relationship Id="rId49" Type="http://schemas.openxmlformats.org/officeDocument/2006/relationships/hyperlink" Target="https://vk.com/wall-214191943_1858" TargetMode="External"/><Relationship Id="rId10" Type="http://schemas.openxmlformats.org/officeDocument/2006/relationships/hyperlink" Target="https://vk.com/wall-214191943_1371" TargetMode="External"/><Relationship Id="rId19" Type="http://schemas.openxmlformats.org/officeDocument/2006/relationships/hyperlink" Target="https://sh10-sharaxalsun-r07.gosweb.gosuslugi.ru/glavnoe/shnor/" TargetMode="External"/><Relationship Id="rId31" Type="http://schemas.openxmlformats.org/officeDocument/2006/relationships/hyperlink" Target="https://sh10-sharaxalsun-r07.gosweb.gosuslugi.ru/shnor/" TargetMode="External"/><Relationship Id="rId44" Type="http://schemas.openxmlformats.org/officeDocument/2006/relationships/hyperlink" Target="https://vk.com/wall-214191943_1584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sh10-sharaxalsun-r07.gosweb.gosuslugi.ru/shnor/" TargetMode="External"/><Relationship Id="rId9" Type="http://schemas.openxmlformats.org/officeDocument/2006/relationships/hyperlink" Target="https://vk.com/wall-214191943_1370" TargetMode="External"/><Relationship Id="rId14" Type="http://schemas.openxmlformats.org/officeDocument/2006/relationships/hyperlink" Target="https://sh10-sharaxalsun-r07.gosweb.gosuslugi.ru/glavnoe/shnor/" TargetMode="External"/><Relationship Id="rId22" Type="http://schemas.openxmlformats.org/officeDocument/2006/relationships/hyperlink" Target="https://vk.com/wall-214191943_1621" TargetMode="External"/><Relationship Id="rId27" Type="http://schemas.openxmlformats.org/officeDocument/2006/relationships/hyperlink" Target="https://vk.com/wall-214191943_1898" TargetMode="External"/><Relationship Id="rId30" Type="http://schemas.openxmlformats.org/officeDocument/2006/relationships/hyperlink" Target="https://sh10-sharaxalsun-r07.gosweb.gosuslugi.ru/shnor/" TargetMode="External"/><Relationship Id="rId35" Type="http://schemas.openxmlformats.org/officeDocument/2006/relationships/hyperlink" Target="https://sh10-sharaxalsun-r07.gosweb.gosuslugi.ru/shnor/" TargetMode="External"/><Relationship Id="rId43" Type="http://schemas.openxmlformats.org/officeDocument/2006/relationships/hyperlink" Target="https://vk.com/wall627592598_18061" TargetMode="External"/><Relationship Id="rId48" Type="http://schemas.openxmlformats.org/officeDocument/2006/relationships/hyperlink" Target="https://vk.com/wall-214191943_1771" TargetMode="External"/><Relationship Id="rId8" Type="http://schemas.openxmlformats.org/officeDocument/2006/relationships/hyperlink" Target="https://sh10-sharaxalsun-r07.gosweb.gosuslugi.ru/shnor/" TargetMode="External"/><Relationship Id="rId51" Type="http://schemas.openxmlformats.org/officeDocument/2006/relationships/hyperlink" Target="https://vk.com/wall-214191943_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ученик</cp:lastModifiedBy>
  <cp:revision>12</cp:revision>
  <dcterms:created xsi:type="dcterms:W3CDTF">2024-05-13T11:55:00Z</dcterms:created>
  <dcterms:modified xsi:type="dcterms:W3CDTF">2024-11-14T15:32:00Z</dcterms:modified>
</cp:coreProperties>
</file>